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360"/>
        <w:tblW w:w="10080" w:type="dxa"/>
        <w:tblLayout w:type="fixed"/>
        <w:tblLook w:val="0000" w:firstRow="0" w:lastRow="0" w:firstColumn="0" w:lastColumn="0" w:noHBand="0" w:noVBand="0"/>
      </w:tblPr>
      <w:tblGrid>
        <w:gridCol w:w="5046"/>
        <w:gridCol w:w="5034"/>
      </w:tblGrid>
      <w:tr w:rsidR="002852ED" w:rsidRPr="00265E6F" w:rsidTr="00CB7C95">
        <w:tc>
          <w:tcPr>
            <w:tcW w:w="5046" w:type="dxa"/>
          </w:tcPr>
          <w:p w:rsidR="002852ED" w:rsidRPr="00265E6F" w:rsidRDefault="001E121C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УТВЕРЖДАЮ</w:t>
            </w:r>
          </w:p>
          <w:p w:rsidR="005E24C2" w:rsidRDefault="005E24C2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 xml:space="preserve">Заместитель председателя Правительства </w:t>
            </w:r>
          </w:p>
          <w:p w:rsidR="002852ED" w:rsidRPr="00265E6F" w:rsidRDefault="005E24C2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–  м</w:t>
            </w:r>
            <w:r w:rsidR="002852ED"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инистр образования и науки</w:t>
            </w:r>
          </w:p>
          <w:p w:rsidR="002852ED" w:rsidRPr="00265E6F" w:rsidRDefault="0082755B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Амурской области</w:t>
            </w:r>
          </w:p>
          <w:p w:rsidR="007C4085" w:rsidRPr="00265E6F" w:rsidRDefault="007C4085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</w:pPr>
          </w:p>
          <w:p w:rsidR="002852ED" w:rsidRPr="00265E6F" w:rsidRDefault="00282DF4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________________ С</w:t>
            </w:r>
            <w:r w:rsidR="002852ED"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.</w:t>
            </w:r>
            <w:r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В. Яковлева</w:t>
            </w:r>
          </w:p>
          <w:p w:rsidR="002852ED" w:rsidRPr="00265E6F" w:rsidRDefault="002852ED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5034" w:type="dxa"/>
          </w:tcPr>
          <w:p w:rsidR="002852ED" w:rsidRPr="00265E6F" w:rsidRDefault="001E121C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УТВЕРЖДАЮ</w:t>
            </w:r>
          </w:p>
          <w:p w:rsidR="002852ED" w:rsidRPr="00265E6F" w:rsidRDefault="002852ED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Председатель Совета ректоров вузов Амурской области, ректор ФГБОУ ВО «</w:t>
            </w:r>
            <w:r w:rsidR="007C4085"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Дальневосточный ГАУ</w:t>
            </w:r>
            <w:r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 xml:space="preserve">», </w:t>
            </w:r>
            <w:r w:rsidR="00FC0A44"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д</w:t>
            </w:r>
            <w:r w:rsidR="00282DF4"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 xml:space="preserve">-р </w:t>
            </w:r>
            <w:r w:rsidR="00FC0A44"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с</w:t>
            </w:r>
            <w:r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.</w:t>
            </w:r>
            <w:r w:rsidR="00FC0A44"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-х.</w:t>
            </w:r>
            <w:r w:rsidR="00282DF4"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н</w:t>
            </w:r>
            <w:r w:rsidR="00282DF4"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аук, профессор</w:t>
            </w:r>
          </w:p>
          <w:p w:rsidR="002852ED" w:rsidRPr="00265E6F" w:rsidRDefault="002852ED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2"/>
                <w:szCs w:val="22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___________________</w:t>
            </w:r>
            <w:r w:rsidR="00FC0A44"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П</w:t>
            </w:r>
            <w:r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.</w:t>
            </w:r>
            <w:r w:rsidR="00FC0A44"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В</w:t>
            </w:r>
            <w:r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 xml:space="preserve">. </w:t>
            </w:r>
            <w:r w:rsidR="00FC0A44" w:rsidRPr="00265E6F">
              <w:rPr>
                <w:rFonts w:ascii="Times New Roman" w:hAnsi="Times New Roman"/>
                <w:spacing w:val="0"/>
                <w:w w:val="100"/>
                <w:sz w:val="24"/>
                <w:szCs w:val="24"/>
              </w:rPr>
              <w:t>Тихончук</w:t>
            </w:r>
          </w:p>
        </w:tc>
      </w:tr>
      <w:tr w:rsidR="002852ED" w:rsidRPr="00265E6F" w:rsidTr="00CB7C95">
        <w:tc>
          <w:tcPr>
            <w:tcW w:w="5046" w:type="dxa"/>
          </w:tcPr>
          <w:p w:rsidR="002852ED" w:rsidRPr="00265E6F" w:rsidRDefault="002852ED" w:rsidP="007B4B19">
            <w:pPr>
              <w:pStyle w:val="4"/>
              <w:spacing w:line="200" w:lineRule="exact"/>
              <w:ind w:right="23"/>
              <w:rPr>
                <w:b w:val="0"/>
                <w:i/>
                <w:lang w:val="ru-RU"/>
              </w:rPr>
            </w:pPr>
          </w:p>
        </w:tc>
        <w:tc>
          <w:tcPr>
            <w:tcW w:w="5034" w:type="dxa"/>
          </w:tcPr>
          <w:p w:rsidR="002852ED" w:rsidRPr="00265E6F" w:rsidRDefault="002852ED" w:rsidP="007B4B19">
            <w:pPr>
              <w:pStyle w:val="4"/>
              <w:ind w:right="23"/>
              <w:rPr>
                <w:b w:val="0"/>
                <w:lang w:val="ru-RU"/>
              </w:rPr>
            </w:pPr>
          </w:p>
        </w:tc>
      </w:tr>
    </w:tbl>
    <w:p w:rsidR="00363C2C" w:rsidRPr="00265E6F" w:rsidRDefault="00B2114A" w:rsidP="007B4B19">
      <w:pPr>
        <w:ind w:right="21"/>
        <w:jc w:val="both"/>
        <w:rPr>
          <w:rFonts w:ascii="Times New Roman" w:hAnsi="Times New Roman"/>
          <w:b/>
          <w:spacing w:val="0"/>
          <w:w w:val="100"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EE870B" wp14:editId="78BF7879">
            <wp:simplePos x="0" y="0"/>
            <wp:positionH relativeFrom="column">
              <wp:posOffset>-405765</wp:posOffset>
            </wp:positionH>
            <wp:positionV relativeFrom="paragraph">
              <wp:posOffset>-79761</wp:posOffset>
            </wp:positionV>
            <wp:extent cx="6993517" cy="160551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молодежь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" t="3512" r="5188" b="81138"/>
                    <a:stretch/>
                  </pic:blipFill>
                  <pic:spPr bwMode="auto">
                    <a:xfrm>
                      <a:off x="0" y="0"/>
                      <a:ext cx="6993517" cy="160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234" w:rsidRPr="00265E6F" w:rsidRDefault="002852ED" w:rsidP="00FD4234">
      <w:pPr>
        <w:ind w:right="21"/>
        <w:jc w:val="center"/>
        <w:rPr>
          <w:rFonts w:ascii="Times New Roman" w:hAnsi="Times New Roman"/>
          <w:b/>
          <w:spacing w:val="0"/>
          <w:w w:val="100"/>
          <w:sz w:val="24"/>
          <w:szCs w:val="24"/>
        </w:rPr>
      </w:pPr>
      <w:r w:rsidRPr="00265E6F">
        <w:rPr>
          <w:rFonts w:ascii="Times New Roman" w:hAnsi="Times New Roman"/>
          <w:b/>
          <w:spacing w:val="0"/>
          <w:w w:val="100"/>
          <w:sz w:val="24"/>
          <w:szCs w:val="24"/>
        </w:rPr>
        <w:t xml:space="preserve">ПОЛОЖЕНИЕ О </w:t>
      </w:r>
      <w:r w:rsidR="006C7AE8">
        <w:rPr>
          <w:rFonts w:ascii="Times New Roman" w:hAnsi="Times New Roman"/>
          <w:b/>
          <w:caps/>
          <w:spacing w:val="0"/>
          <w:w w:val="100"/>
          <w:sz w:val="24"/>
          <w:szCs w:val="24"/>
          <w:lang w:val="en-US"/>
        </w:rPr>
        <w:t>xx</w:t>
      </w:r>
      <w:r w:rsidR="00194175" w:rsidRPr="00265E6F">
        <w:rPr>
          <w:rFonts w:ascii="Times New Roman" w:hAnsi="Times New Roman"/>
          <w:b/>
          <w:caps/>
          <w:spacing w:val="0"/>
          <w:w w:val="100"/>
          <w:sz w:val="24"/>
          <w:szCs w:val="24"/>
          <w:lang w:val="en-US"/>
        </w:rPr>
        <w:t>I</w:t>
      </w:r>
      <w:r w:rsidRPr="00265E6F">
        <w:rPr>
          <w:rFonts w:ascii="Times New Roman" w:hAnsi="Times New Roman"/>
          <w:b/>
          <w:spacing w:val="0"/>
          <w:w w:val="100"/>
          <w:sz w:val="24"/>
          <w:szCs w:val="24"/>
        </w:rPr>
        <w:t xml:space="preserve"> РЕГИОНАЛЬНОЙ НАУЧНО-ПРАКТИЧЕСКОЙ КОНФЕРЕНЦИИ «МОЛОДЕЖЬ </w:t>
      </w:r>
      <w:r w:rsidRPr="00265E6F">
        <w:rPr>
          <w:rFonts w:ascii="Times New Roman" w:hAnsi="Times New Roman"/>
          <w:b/>
          <w:spacing w:val="0"/>
          <w:w w:val="100"/>
          <w:sz w:val="24"/>
          <w:szCs w:val="24"/>
          <w:lang w:val="en-US"/>
        </w:rPr>
        <w:t>XXI</w:t>
      </w:r>
      <w:r w:rsidRPr="00265E6F">
        <w:rPr>
          <w:rFonts w:ascii="Times New Roman" w:hAnsi="Times New Roman"/>
          <w:b/>
          <w:spacing w:val="0"/>
          <w:w w:val="100"/>
          <w:sz w:val="24"/>
          <w:szCs w:val="24"/>
        </w:rPr>
        <w:t xml:space="preserve"> ВЕКА: ШАГ В БУДУЩЕЕ»</w:t>
      </w:r>
    </w:p>
    <w:p w:rsidR="007A5C2E" w:rsidRPr="00643E93" w:rsidRDefault="007A5C2E" w:rsidP="007B4B19">
      <w:pPr>
        <w:pStyle w:val="a3"/>
        <w:spacing w:before="60" w:after="60"/>
        <w:ind w:right="23" w:firstLine="0"/>
        <w:rPr>
          <w:i/>
          <w:szCs w:val="24"/>
          <w:u w:val="single"/>
          <w:lang w:val="ru-RU"/>
        </w:rPr>
      </w:pPr>
    </w:p>
    <w:p w:rsidR="002852ED" w:rsidRPr="00DE56E2" w:rsidRDefault="00CF122D" w:rsidP="00462A94">
      <w:pPr>
        <w:pStyle w:val="a3"/>
        <w:spacing w:before="60" w:after="60"/>
        <w:ind w:right="23" w:firstLine="0"/>
        <w:jc w:val="center"/>
        <w:rPr>
          <w:sz w:val="23"/>
          <w:szCs w:val="23"/>
        </w:rPr>
      </w:pPr>
      <w:r w:rsidRPr="00DE56E2">
        <w:rPr>
          <w:sz w:val="23"/>
          <w:szCs w:val="23"/>
        </w:rPr>
        <w:t>1. Общие положения</w:t>
      </w:r>
    </w:p>
    <w:p w:rsidR="002852ED" w:rsidRPr="00DE56E2" w:rsidRDefault="002852ED" w:rsidP="007B4B19">
      <w:pPr>
        <w:pStyle w:val="a3"/>
        <w:ind w:right="23" w:firstLine="708"/>
        <w:rPr>
          <w:b w:val="0"/>
          <w:sz w:val="23"/>
          <w:szCs w:val="23"/>
        </w:rPr>
      </w:pPr>
      <w:r w:rsidRPr="00DE56E2">
        <w:rPr>
          <w:b w:val="0"/>
          <w:sz w:val="23"/>
          <w:szCs w:val="23"/>
        </w:rPr>
        <w:t>1.1</w:t>
      </w:r>
      <w:r w:rsidR="006E7534" w:rsidRPr="00DE56E2">
        <w:rPr>
          <w:b w:val="0"/>
          <w:sz w:val="23"/>
          <w:szCs w:val="23"/>
        </w:rPr>
        <w:t>.</w:t>
      </w:r>
      <w:r w:rsidRPr="00DE56E2">
        <w:rPr>
          <w:b w:val="0"/>
          <w:sz w:val="23"/>
          <w:szCs w:val="23"/>
        </w:rPr>
        <w:t xml:space="preserve"> В соответствии с решением Совета ректоров вузов Амурской области </w:t>
      </w:r>
      <w:r w:rsidR="002B40CC">
        <w:rPr>
          <w:b w:val="0"/>
          <w:sz w:val="23"/>
          <w:szCs w:val="23"/>
          <w:lang w:val="ru-RU"/>
        </w:rPr>
        <w:t xml:space="preserve">от 26.03.2021 г. </w:t>
      </w:r>
      <w:r w:rsidR="008717E2" w:rsidRPr="000D07EE">
        <w:rPr>
          <w:b w:val="0"/>
          <w:sz w:val="23"/>
          <w:szCs w:val="23"/>
        </w:rPr>
        <w:t>XX</w:t>
      </w:r>
      <w:r w:rsidR="008717E2" w:rsidRPr="000D07EE">
        <w:rPr>
          <w:b w:val="0"/>
          <w:sz w:val="23"/>
          <w:szCs w:val="23"/>
          <w:lang w:val="en-US"/>
        </w:rPr>
        <w:t>I</w:t>
      </w:r>
      <w:r w:rsidR="008717E2">
        <w:rPr>
          <w:b w:val="0"/>
          <w:sz w:val="23"/>
          <w:szCs w:val="23"/>
          <w:lang w:val="en-US"/>
        </w:rPr>
        <w:t>I</w:t>
      </w:r>
      <w:r w:rsidR="008717E2">
        <w:rPr>
          <w:b w:val="0"/>
          <w:sz w:val="23"/>
          <w:szCs w:val="23"/>
        </w:rPr>
        <w:t xml:space="preserve"> </w:t>
      </w:r>
      <w:r w:rsidR="00751054" w:rsidRPr="00DE56E2">
        <w:rPr>
          <w:b w:val="0"/>
          <w:sz w:val="23"/>
          <w:szCs w:val="23"/>
          <w:lang w:val="ru-RU"/>
        </w:rPr>
        <w:t xml:space="preserve">региональная </w:t>
      </w:r>
      <w:r w:rsidR="001E121C" w:rsidRPr="00DE56E2">
        <w:rPr>
          <w:b w:val="0"/>
          <w:sz w:val="23"/>
          <w:szCs w:val="23"/>
        </w:rPr>
        <w:t xml:space="preserve">научно-практическая </w:t>
      </w:r>
      <w:r w:rsidR="00FC0A44" w:rsidRPr="00DE56E2">
        <w:rPr>
          <w:b w:val="0"/>
          <w:sz w:val="23"/>
          <w:szCs w:val="23"/>
        </w:rPr>
        <w:t>конференция</w:t>
      </w:r>
      <w:r w:rsidR="001E121C" w:rsidRPr="00DE56E2">
        <w:rPr>
          <w:b w:val="0"/>
          <w:sz w:val="23"/>
          <w:szCs w:val="23"/>
        </w:rPr>
        <w:t xml:space="preserve"> «Молодежь XX</w:t>
      </w:r>
      <w:r w:rsidR="00E72611" w:rsidRPr="00DE56E2">
        <w:rPr>
          <w:b w:val="0"/>
          <w:sz w:val="23"/>
          <w:szCs w:val="23"/>
          <w:lang w:val="en-US"/>
        </w:rPr>
        <w:t>I</w:t>
      </w:r>
      <w:r w:rsidR="001E121C" w:rsidRPr="00DE56E2">
        <w:rPr>
          <w:b w:val="0"/>
          <w:sz w:val="23"/>
          <w:szCs w:val="23"/>
        </w:rPr>
        <w:t xml:space="preserve"> века: шаг в будущее»</w:t>
      </w:r>
      <w:r w:rsidR="00FC0A44" w:rsidRPr="00DE56E2">
        <w:rPr>
          <w:b w:val="0"/>
          <w:sz w:val="23"/>
          <w:szCs w:val="23"/>
        </w:rPr>
        <w:t xml:space="preserve"> проводится на базе </w:t>
      </w:r>
      <w:r w:rsidR="001E121C" w:rsidRPr="00DE56E2">
        <w:rPr>
          <w:b w:val="0"/>
          <w:sz w:val="23"/>
          <w:szCs w:val="23"/>
        </w:rPr>
        <w:t>ФГБОУ </w:t>
      </w:r>
      <w:r w:rsidR="00282DF4" w:rsidRPr="00DE56E2">
        <w:rPr>
          <w:b w:val="0"/>
          <w:sz w:val="23"/>
          <w:szCs w:val="23"/>
        </w:rPr>
        <w:t>ВО</w:t>
      </w:r>
      <w:r w:rsidR="00194175" w:rsidRPr="00DE56E2">
        <w:rPr>
          <w:b w:val="0"/>
          <w:sz w:val="23"/>
          <w:szCs w:val="23"/>
        </w:rPr>
        <w:t xml:space="preserve"> </w:t>
      </w:r>
      <w:r w:rsidR="002B40CC">
        <w:rPr>
          <w:b w:val="0"/>
          <w:sz w:val="23"/>
          <w:szCs w:val="23"/>
          <w:lang w:val="ru-RU"/>
        </w:rPr>
        <w:t>«Благовещенский государственный педагогический университет»</w:t>
      </w:r>
      <w:r w:rsidRPr="00DE56E2">
        <w:rPr>
          <w:b w:val="0"/>
          <w:sz w:val="23"/>
          <w:szCs w:val="23"/>
        </w:rPr>
        <w:t>.</w:t>
      </w:r>
    </w:p>
    <w:p w:rsidR="002852ED" w:rsidRPr="00DE56E2" w:rsidRDefault="002852ED" w:rsidP="007B4B19">
      <w:pPr>
        <w:pStyle w:val="a3"/>
        <w:ind w:right="21" w:firstLine="708"/>
        <w:rPr>
          <w:b w:val="0"/>
          <w:sz w:val="23"/>
          <w:szCs w:val="23"/>
        </w:rPr>
      </w:pPr>
      <w:r w:rsidRPr="00DE56E2">
        <w:rPr>
          <w:b w:val="0"/>
          <w:sz w:val="23"/>
          <w:szCs w:val="23"/>
        </w:rPr>
        <w:t>1.2</w:t>
      </w:r>
      <w:r w:rsidR="006E7534" w:rsidRPr="00DE56E2">
        <w:rPr>
          <w:b w:val="0"/>
          <w:sz w:val="23"/>
          <w:szCs w:val="23"/>
        </w:rPr>
        <w:t>.</w:t>
      </w:r>
      <w:r w:rsidRPr="00DE56E2">
        <w:rPr>
          <w:b w:val="0"/>
          <w:sz w:val="23"/>
          <w:szCs w:val="23"/>
        </w:rPr>
        <w:t xml:space="preserve"> Сроки проведения </w:t>
      </w:r>
      <w:r w:rsidRPr="00DE56E2">
        <w:rPr>
          <w:b w:val="0"/>
          <w:color w:val="000000"/>
          <w:sz w:val="23"/>
          <w:szCs w:val="23"/>
        </w:rPr>
        <w:t>конференции –</w:t>
      </w:r>
      <w:r w:rsidRPr="00DE56E2">
        <w:rPr>
          <w:color w:val="000000"/>
          <w:sz w:val="23"/>
          <w:szCs w:val="23"/>
        </w:rPr>
        <w:t xml:space="preserve"> 2</w:t>
      </w:r>
      <w:r w:rsidR="007D1356" w:rsidRPr="00DE56E2">
        <w:rPr>
          <w:color w:val="000000"/>
          <w:sz w:val="23"/>
          <w:szCs w:val="23"/>
          <w:lang w:val="ru-RU"/>
        </w:rPr>
        <w:t>0</w:t>
      </w:r>
      <w:r w:rsidRPr="00DE56E2">
        <w:rPr>
          <w:color w:val="000000"/>
          <w:sz w:val="23"/>
          <w:szCs w:val="23"/>
        </w:rPr>
        <w:t xml:space="preserve"> мая 20</w:t>
      </w:r>
      <w:r w:rsidR="00194175" w:rsidRPr="00DE56E2">
        <w:rPr>
          <w:color w:val="000000"/>
          <w:sz w:val="23"/>
          <w:szCs w:val="23"/>
          <w:lang w:val="ru-RU"/>
        </w:rPr>
        <w:t>2</w:t>
      </w:r>
      <w:r w:rsidR="00A307A5">
        <w:rPr>
          <w:color w:val="000000"/>
          <w:sz w:val="23"/>
          <w:szCs w:val="23"/>
          <w:lang w:val="ru-RU"/>
        </w:rPr>
        <w:t>1</w:t>
      </w:r>
      <w:r w:rsidRPr="00DE56E2">
        <w:rPr>
          <w:color w:val="000000"/>
          <w:sz w:val="23"/>
          <w:szCs w:val="23"/>
        </w:rPr>
        <w:t xml:space="preserve"> года.</w:t>
      </w:r>
    </w:p>
    <w:p w:rsidR="002852ED" w:rsidRPr="00DE56E2" w:rsidRDefault="002852ED" w:rsidP="007B4B19">
      <w:pPr>
        <w:pStyle w:val="a3"/>
        <w:ind w:right="21" w:firstLine="708"/>
        <w:rPr>
          <w:b w:val="0"/>
          <w:sz w:val="23"/>
          <w:szCs w:val="23"/>
        </w:rPr>
      </w:pPr>
      <w:r w:rsidRPr="00DE56E2">
        <w:rPr>
          <w:b w:val="0"/>
          <w:sz w:val="23"/>
          <w:szCs w:val="23"/>
        </w:rPr>
        <w:t>1.3</w:t>
      </w:r>
      <w:r w:rsidR="006E7534" w:rsidRPr="00DE56E2">
        <w:rPr>
          <w:b w:val="0"/>
          <w:sz w:val="23"/>
          <w:szCs w:val="23"/>
        </w:rPr>
        <w:t>.</w:t>
      </w:r>
      <w:r w:rsidRPr="00DE56E2">
        <w:rPr>
          <w:b w:val="0"/>
          <w:sz w:val="23"/>
          <w:szCs w:val="23"/>
        </w:rPr>
        <w:t xml:space="preserve"> Участниками конференции могут являться студенты, аспиранты, молодые ученые высших учебных заведений (вузов), научно-исследовательских институтов (НИИ) и средних специальных учебных заведений (ссузов) Амурской области, лица, как правило, не достигшие 35 лет и не имеющие ученой степени (и/или ученого звания). Соответствие этим критериям проверяет вуз, НИИ или ссуз при оформлении заявки. </w:t>
      </w:r>
    </w:p>
    <w:p w:rsidR="002852ED" w:rsidRPr="00DE56E2" w:rsidRDefault="002852ED" w:rsidP="007B4B19">
      <w:pPr>
        <w:pStyle w:val="31"/>
        <w:ind w:right="21" w:firstLine="708"/>
        <w:rPr>
          <w:sz w:val="23"/>
          <w:szCs w:val="23"/>
        </w:rPr>
      </w:pPr>
      <w:r w:rsidRPr="00DE56E2">
        <w:rPr>
          <w:sz w:val="23"/>
          <w:szCs w:val="23"/>
        </w:rPr>
        <w:t>1.4</w:t>
      </w:r>
      <w:r w:rsidR="006E7534" w:rsidRPr="00DE56E2">
        <w:rPr>
          <w:sz w:val="23"/>
          <w:szCs w:val="23"/>
        </w:rPr>
        <w:t>.</w:t>
      </w:r>
      <w:r w:rsidRPr="00DE56E2">
        <w:rPr>
          <w:sz w:val="23"/>
          <w:szCs w:val="23"/>
        </w:rPr>
        <w:t xml:space="preserve"> Конференция предусматривает </w:t>
      </w:r>
      <w:r w:rsidR="0027465A">
        <w:rPr>
          <w:sz w:val="23"/>
          <w:szCs w:val="23"/>
          <w:lang w:val="ru-RU"/>
        </w:rPr>
        <w:t xml:space="preserve">возможность </w:t>
      </w:r>
      <w:r w:rsidRPr="00DE56E2">
        <w:rPr>
          <w:sz w:val="23"/>
          <w:szCs w:val="23"/>
        </w:rPr>
        <w:t>проведени</w:t>
      </w:r>
      <w:r w:rsidR="0027465A">
        <w:rPr>
          <w:sz w:val="23"/>
          <w:szCs w:val="23"/>
          <w:lang w:val="ru-RU"/>
        </w:rPr>
        <w:t>я</w:t>
      </w:r>
      <w:r w:rsidRPr="00DE56E2">
        <w:rPr>
          <w:sz w:val="23"/>
          <w:szCs w:val="23"/>
        </w:rPr>
        <w:t xml:space="preserve"> пленарных заседаний, на которых могут выступить с докладами руководители или представители Администрации Амурской </w:t>
      </w:r>
      <w:r w:rsidR="00D56FF3">
        <w:rPr>
          <w:sz w:val="23"/>
          <w:szCs w:val="23"/>
        </w:rPr>
        <w:t>области, г.</w:t>
      </w:r>
      <w:r w:rsidR="00D56FF3">
        <w:rPr>
          <w:sz w:val="23"/>
          <w:szCs w:val="23"/>
          <w:lang w:val="ru-RU"/>
        </w:rPr>
        <w:t> </w:t>
      </w:r>
      <w:r w:rsidRPr="00DE56E2">
        <w:rPr>
          <w:sz w:val="23"/>
          <w:szCs w:val="23"/>
        </w:rPr>
        <w:t xml:space="preserve">Благовещенска, вузов, ссузов, НИИ, молодежных организаций, а также спонсоров конференции.  </w:t>
      </w:r>
    </w:p>
    <w:p w:rsidR="002852ED" w:rsidRPr="00DE56E2" w:rsidRDefault="002852ED" w:rsidP="007B4B19">
      <w:pPr>
        <w:pStyle w:val="31"/>
        <w:ind w:right="21" w:firstLine="708"/>
        <w:rPr>
          <w:sz w:val="23"/>
          <w:szCs w:val="23"/>
        </w:rPr>
      </w:pPr>
      <w:r w:rsidRPr="00DE56E2">
        <w:rPr>
          <w:sz w:val="23"/>
          <w:szCs w:val="23"/>
        </w:rPr>
        <w:t>1.5</w:t>
      </w:r>
      <w:r w:rsidR="006E7534" w:rsidRPr="00DE56E2">
        <w:rPr>
          <w:sz w:val="23"/>
          <w:szCs w:val="23"/>
        </w:rPr>
        <w:t>.</w:t>
      </w:r>
      <w:r w:rsidRPr="00DE56E2">
        <w:rPr>
          <w:sz w:val="23"/>
          <w:szCs w:val="23"/>
        </w:rPr>
        <w:t xml:space="preserve"> С целью координации действий вузов, НИИ и ссузов по подготовке и участию в конференции создается организационный комитет в составе:</w:t>
      </w:r>
    </w:p>
    <w:p w:rsidR="007A5C2E" w:rsidRPr="00265E6F" w:rsidRDefault="007A5C2E" w:rsidP="007B4B19">
      <w:pPr>
        <w:pStyle w:val="31"/>
        <w:ind w:right="21" w:firstLine="0"/>
        <w:rPr>
          <w:szCs w:val="24"/>
          <w:lang w:val="ru-RU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5818"/>
        <w:gridCol w:w="1695"/>
      </w:tblGrid>
      <w:tr w:rsidR="002852ED" w:rsidRPr="00265E6F" w:rsidTr="00462A94">
        <w:tc>
          <w:tcPr>
            <w:tcW w:w="2552" w:type="dxa"/>
          </w:tcPr>
          <w:p w:rsidR="00FC0A44" w:rsidRPr="00265E6F" w:rsidRDefault="00FC0A44" w:rsidP="007B4B1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ТИХОНЧУК</w:t>
            </w:r>
          </w:p>
          <w:p w:rsidR="002852ED" w:rsidRPr="00265E6F" w:rsidRDefault="00FC0A44" w:rsidP="007B4B1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Павел Викторович</w:t>
            </w:r>
          </w:p>
        </w:tc>
        <w:tc>
          <w:tcPr>
            <w:tcW w:w="5818" w:type="dxa"/>
          </w:tcPr>
          <w:p w:rsidR="002852ED" w:rsidRPr="00265E6F" w:rsidRDefault="002852ED" w:rsidP="007B4B1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Председатель Совета ректоров вузов Амурской области, ректор ФГБОУ ВО «</w:t>
            </w:r>
            <w:r w:rsidR="00796162" w:rsidRPr="00265E6F">
              <w:rPr>
                <w:sz w:val="20"/>
                <w:lang w:val="ru-RU"/>
              </w:rPr>
              <w:t xml:space="preserve">Дальневосточный </w:t>
            </w:r>
            <w:r w:rsidR="00E65977" w:rsidRPr="00265E6F">
              <w:rPr>
                <w:sz w:val="20"/>
                <w:lang w:val="ru-RU"/>
              </w:rPr>
              <w:t>государственный аграрный университет</w:t>
            </w:r>
            <w:r w:rsidRPr="00265E6F">
              <w:rPr>
                <w:sz w:val="20"/>
                <w:lang w:val="ru-RU"/>
              </w:rPr>
              <w:t xml:space="preserve">», </w:t>
            </w:r>
            <w:r w:rsidR="00DC4BEB" w:rsidRPr="00265E6F">
              <w:rPr>
                <w:sz w:val="20"/>
                <w:lang w:val="ru-RU"/>
              </w:rPr>
              <w:t>д</w:t>
            </w:r>
            <w:r w:rsidR="00282DF4" w:rsidRPr="00265E6F">
              <w:rPr>
                <w:sz w:val="20"/>
                <w:lang w:val="ru-RU"/>
              </w:rPr>
              <w:t xml:space="preserve">-р </w:t>
            </w:r>
            <w:r w:rsidR="00DC4BEB" w:rsidRPr="00265E6F">
              <w:rPr>
                <w:sz w:val="20"/>
                <w:lang w:val="ru-RU"/>
              </w:rPr>
              <w:t>с</w:t>
            </w:r>
            <w:r w:rsidRPr="00265E6F">
              <w:rPr>
                <w:sz w:val="20"/>
                <w:lang w:val="ru-RU"/>
              </w:rPr>
              <w:t>.</w:t>
            </w:r>
            <w:r w:rsidR="00DC4BEB" w:rsidRPr="00265E6F">
              <w:rPr>
                <w:sz w:val="20"/>
                <w:lang w:val="ru-RU"/>
              </w:rPr>
              <w:t>-х.</w:t>
            </w:r>
            <w:r w:rsidR="00282DF4" w:rsidRPr="00265E6F">
              <w:rPr>
                <w:sz w:val="20"/>
                <w:lang w:val="ru-RU"/>
              </w:rPr>
              <w:t xml:space="preserve"> </w:t>
            </w:r>
            <w:r w:rsidRPr="00265E6F">
              <w:rPr>
                <w:sz w:val="20"/>
                <w:lang w:val="ru-RU"/>
              </w:rPr>
              <w:t>н</w:t>
            </w:r>
            <w:r w:rsidR="00282DF4" w:rsidRPr="00265E6F">
              <w:rPr>
                <w:sz w:val="20"/>
                <w:lang w:val="ru-RU"/>
              </w:rPr>
              <w:t>аук</w:t>
            </w:r>
            <w:r w:rsidRPr="00265E6F">
              <w:rPr>
                <w:sz w:val="20"/>
                <w:lang w:val="ru-RU"/>
              </w:rPr>
              <w:t>, профессор</w:t>
            </w:r>
          </w:p>
        </w:tc>
        <w:tc>
          <w:tcPr>
            <w:tcW w:w="1695" w:type="dxa"/>
          </w:tcPr>
          <w:p w:rsidR="0068000A" w:rsidRDefault="002852ED" w:rsidP="0068000A">
            <w:pPr>
              <w:pStyle w:val="31"/>
              <w:ind w:firstLine="0"/>
              <w:rPr>
                <w:sz w:val="20"/>
                <w:lang w:val="en-US"/>
              </w:rPr>
            </w:pPr>
            <w:r w:rsidRPr="00265E6F">
              <w:rPr>
                <w:sz w:val="20"/>
                <w:lang w:val="ru-RU"/>
              </w:rPr>
              <w:t>Председатель оргкомитета</w:t>
            </w:r>
          </w:p>
          <w:p w:rsidR="002852ED" w:rsidRPr="00265E6F" w:rsidRDefault="002852ED" w:rsidP="0068000A">
            <w:pPr>
              <w:pStyle w:val="31"/>
              <w:ind w:firstLine="0"/>
              <w:rPr>
                <w:sz w:val="20"/>
                <w:lang w:val="ru-RU"/>
              </w:rPr>
            </w:pPr>
          </w:p>
        </w:tc>
      </w:tr>
      <w:tr w:rsidR="002852ED" w:rsidRPr="00265E6F" w:rsidTr="00462A94">
        <w:tc>
          <w:tcPr>
            <w:tcW w:w="2552" w:type="dxa"/>
          </w:tcPr>
          <w:p w:rsidR="002852ED" w:rsidRPr="00265E6F" w:rsidRDefault="00282DF4" w:rsidP="007B4B1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ЯКОВЛЕВА</w:t>
            </w:r>
          </w:p>
          <w:p w:rsidR="002852ED" w:rsidRPr="00265E6F" w:rsidRDefault="00282DF4" w:rsidP="007B4B1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Светлана Вячеславовна</w:t>
            </w:r>
          </w:p>
        </w:tc>
        <w:tc>
          <w:tcPr>
            <w:tcW w:w="5818" w:type="dxa"/>
          </w:tcPr>
          <w:p w:rsidR="002852ED" w:rsidRPr="00265E6F" w:rsidRDefault="006148F8" w:rsidP="006148F8">
            <w:pPr>
              <w:pStyle w:val="31"/>
              <w:ind w:firstLine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Заместитель председателя Правительства – м</w:t>
            </w:r>
            <w:r w:rsidR="002852ED" w:rsidRPr="00265E6F">
              <w:rPr>
                <w:sz w:val="20"/>
                <w:lang w:val="ru-RU"/>
              </w:rPr>
              <w:t>инистр образования и науки Амурской области</w:t>
            </w:r>
          </w:p>
        </w:tc>
        <w:tc>
          <w:tcPr>
            <w:tcW w:w="1695" w:type="dxa"/>
          </w:tcPr>
          <w:p w:rsidR="0068000A" w:rsidRPr="00265E6F" w:rsidRDefault="002852ED" w:rsidP="0068000A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Сопредседатель оргкомитета</w:t>
            </w:r>
          </w:p>
        </w:tc>
      </w:tr>
      <w:tr w:rsidR="009C5F94" w:rsidRPr="00265E6F" w:rsidTr="00462A94">
        <w:trPr>
          <w:trHeight w:val="283"/>
        </w:trPr>
        <w:tc>
          <w:tcPr>
            <w:tcW w:w="2552" w:type="dxa"/>
          </w:tcPr>
          <w:p w:rsidR="00D56FF3" w:rsidRDefault="00D56FF3" w:rsidP="007B4B19">
            <w:pPr>
              <w:pStyle w:val="31"/>
              <w:ind w:firstLine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ЩЁКИНА </w:t>
            </w:r>
          </w:p>
          <w:p w:rsidR="00601F6F" w:rsidRPr="00265E6F" w:rsidRDefault="00D56FF3" w:rsidP="007B4B19">
            <w:pPr>
              <w:pStyle w:val="31"/>
              <w:ind w:firstLine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Вера Витальевна</w:t>
            </w:r>
          </w:p>
        </w:tc>
        <w:tc>
          <w:tcPr>
            <w:tcW w:w="5818" w:type="dxa"/>
          </w:tcPr>
          <w:p w:rsidR="009C5F94" w:rsidRPr="00265E6F" w:rsidRDefault="00194175" w:rsidP="007B4B1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Р</w:t>
            </w:r>
            <w:r w:rsidR="00601F6F" w:rsidRPr="00265E6F">
              <w:rPr>
                <w:sz w:val="20"/>
                <w:lang w:val="ru-RU"/>
              </w:rPr>
              <w:t xml:space="preserve">ектор ФГБОУ ВО </w:t>
            </w:r>
            <w:r w:rsidR="00D56FF3">
              <w:rPr>
                <w:sz w:val="20"/>
                <w:lang w:val="ru-RU"/>
              </w:rPr>
              <w:t xml:space="preserve">«Благовещенский государственный университет», канд. биол. </w:t>
            </w:r>
            <w:r w:rsidR="00D56FF3" w:rsidRPr="00265E6F">
              <w:rPr>
                <w:sz w:val="20"/>
                <w:lang w:val="ru-RU"/>
              </w:rPr>
              <w:t xml:space="preserve">наук, </w:t>
            </w:r>
            <w:r w:rsidR="00D56FF3">
              <w:rPr>
                <w:sz w:val="20"/>
                <w:lang w:val="ru-RU"/>
              </w:rPr>
              <w:t>доцент</w:t>
            </w:r>
          </w:p>
        </w:tc>
        <w:tc>
          <w:tcPr>
            <w:tcW w:w="1695" w:type="dxa"/>
          </w:tcPr>
          <w:p w:rsidR="009C5F94" w:rsidRPr="00265E6F" w:rsidRDefault="00601F6F" w:rsidP="007B4B1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Сопредседатель оргкомитета</w:t>
            </w:r>
          </w:p>
        </w:tc>
      </w:tr>
      <w:tr w:rsidR="002852ED" w:rsidRPr="00265E6F" w:rsidTr="00462A94">
        <w:trPr>
          <w:trHeight w:val="283"/>
        </w:trPr>
        <w:tc>
          <w:tcPr>
            <w:tcW w:w="2552" w:type="dxa"/>
          </w:tcPr>
          <w:p w:rsidR="002852ED" w:rsidRPr="00265E6F" w:rsidRDefault="002852ED" w:rsidP="007B4B19">
            <w:pPr>
              <w:pStyle w:val="31"/>
              <w:ind w:firstLine="0"/>
              <w:rPr>
                <w:b/>
                <w:sz w:val="20"/>
                <w:lang w:val="ru-RU"/>
              </w:rPr>
            </w:pPr>
            <w:r w:rsidRPr="00265E6F">
              <w:rPr>
                <w:b/>
                <w:i/>
                <w:sz w:val="20"/>
                <w:lang w:val="ru-RU"/>
              </w:rPr>
              <w:t>Члены оргкомитета:</w:t>
            </w:r>
          </w:p>
        </w:tc>
        <w:tc>
          <w:tcPr>
            <w:tcW w:w="5818" w:type="dxa"/>
          </w:tcPr>
          <w:p w:rsidR="002852ED" w:rsidRPr="00265E6F" w:rsidRDefault="002852ED" w:rsidP="007B4B19">
            <w:pPr>
              <w:pStyle w:val="31"/>
              <w:ind w:firstLine="0"/>
              <w:rPr>
                <w:sz w:val="20"/>
                <w:lang w:val="ru-RU"/>
              </w:rPr>
            </w:pPr>
          </w:p>
        </w:tc>
        <w:tc>
          <w:tcPr>
            <w:tcW w:w="1695" w:type="dxa"/>
          </w:tcPr>
          <w:p w:rsidR="002852ED" w:rsidRPr="00265E6F" w:rsidRDefault="002852ED" w:rsidP="007B4B19">
            <w:pPr>
              <w:pStyle w:val="31"/>
              <w:ind w:firstLine="0"/>
              <w:rPr>
                <w:sz w:val="20"/>
                <w:lang w:val="ru-RU"/>
              </w:rPr>
            </w:pPr>
          </w:p>
        </w:tc>
      </w:tr>
      <w:tr w:rsidR="00D56FF3" w:rsidRPr="00265E6F" w:rsidTr="00462A94">
        <w:trPr>
          <w:trHeight w:val="523"/>
        </w:trPr>
        <w:tc>
          <w:tcPr>
            <w:tcW w:w="2552" w:type="dxa"/>
          </w:tcPr>
          <w:p w:rsidR="00D56FF3" w:rsidRPr="00265E6F" w:rsidRDefault="00D56FF3" w:rsidP="00D56FF3">
            <w:pPr>
              <w:pStyle w:val="31"/>
              <w:tabs>
                <w:tab w:val="right" w:pos="2845"/>
              </w:tabs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БАРБАРИЧ</w:t>
            </w:r>
          </w:p>
          <w:p w:rsidR="00D56FF3" w:rsidRPr="00265E6F" w:rsidRDefault="00D56FF3" w:rsidP="00D56FF3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Александр Александрович</w:t>
            </w:r>
          </w:p>
        </w:tc>
        <w:tc>
          <w:tcPr>
            <w:tcW w:w="5818" w:type="dxa"/>
          </w:tcPr>
          <w:p w:rsidR="00D56FF3" w:rsidRPr="00265E6F" w:rsidRDefault="00D56FF3" w:rsidP="00D56FF3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Проректор по научной работе ФГБОУ ВО «Благовещенский государственный педагогический университет», канд. биол. наук</w:t>
            </w:r>
          </w:p>
        </w:tc>
        <w:tc>
          <w:tcPr>
            <w:tcW w:w="1695" w:type="dxa"/>
          </w:tcPr>
          <w:p w:rsidR="00D56FF3" w:rsidRPr="0081696A" w:rsidRDefault="00D56FF3" w:rsidP="00D56FF3">
            <w:pPr>
              <w:pStyle w:val="31"/>
              <w:ind w:firstLine="0"/>
              <w:rPr>
                <w:sz w:val="20"/>
                <w:lang w:val="ru-RU"/>
              </w:rPr>
            </w:pPr>
          </w:p>
        </w:tc>
      </w:tr>
      <w:tr w:rsidR="00943BB9" w:rsidRPr="00265E6F" w:rsidTr="00462A94">
        <w:trPr>
          <w:trHeight w:val="523"/>
        </w:trPr>
        <w:tc>
          <w:tcPr>
            <w:tcW w:w="2552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ЛЕЙФА</w:t>
            </w:r>
          </w:p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Андрей Васильевич</w:t>
            </w:r>
          </w:p>
        </w:tc>
        <w:tc>
          <w:tcPr>
            <w:tcW w:w="5818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Проректор по </w:t>
            </w:r>
            <w:r w:rsidR="00EB76C7">
              <w:rPr>
                <w:sz w:val="20"/>
                <w:lang w:val="ru-RU"/>
              </w:rPr>
              <w:t xml:space="preserve">учебной и </w:t>
            </w:r>
            <w:r>
              <w:rPr>
                <w:sz w:val="20"/>
                <w:lang w:val="ru-RU"/>
              </w:rPr>
              <w:t>научной работе</w:t>
            </w:r>
            <w:r w:rsidRPr="00265E6F">
              <w:rPr>
                <w:sz w:val="20"/>
                <w:lang w:val="ru-RU"/>
              </w:rPr>
              <w:t xml:space="preserve"> ФГБОУ ВО «Амурский государственный университет», д-р пед. наук, профессор</w:t>
            </w:r>
          </w:p>
        </w:tc>
        <w:tc>
          <w:tcPr>
            <w:tcW w:w="1695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</w:p>
        </w:tc>
      </w:tr>
      <w:tr w:rsidR="00943BB9" w:rsidRPr="00265E6F" w:rsidTr="00462A94">
        <w:tc>
          <w:tcPr>
            <w:tcW w:w="2552" w:type="dxa"/>
          </w:tcPr>
          <w:p w:rsidR="00943BB9" w:rsidRPr="00265E6F" w:rsidRDefault="00943BB9" w:rsidP="00943BB9">
            <w:pPr>
              <w:pStyle w:val="31"/>
              <w:ind w:firstLine="0"/>
              <w:rPr>
                <w:caps/>
                <w:sz w:val="20"/>
                <w:lang w:val="ru-RU"/>
              </w:rPr>
            </w:pPr>
            <w:r w:rsidRPr="00265E6F">
              <w:rPr>
                <w:caps/>
                <w:sz w:val="20"/>
                <w:lang w:val="ru-RU"/>
              </w:rPr>
              <w:t xml:space="preserve">САЯПИНА </w:t>
            </w:r>
          </w:p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Ирина Юрьевна</w:t>
            </w:r>
          </w:p>
        </w:tc>
        <w:tc>
          <w:tcPr>
            <w:tcW w:w="5818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 xml:space="preserve">Проректор по научной работе и инновационному развитию ФГБОУ ВО Амурская ГМА </w:t>
            </w:r>
            <w:r w:rsidRPr="00265E6F">
              <w:rPr>
                <w:bCs/>
                <w:sz w:val="20"/>
                <w:lang w:val="ru-RU"/>
              </w:rPr>
              <w:t>Минздрава России</w:t>
            </w:r>
            <w:r w:rsidRPr="00265E6F">
              <w:rPr>
                <w:sz w:val="20"/>
                <w:lang w:val="ru-RU"/>
              </w:rPr>
              <w:t xml:space="preserve">, д-р биол. наук, доцент </w:t>
            </w:r>
          </w:p>
        </w:tc>
        <w:tc>
          <w:tcPr>
            <w:tcW w:w="1695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</w:p>
        </w:tc>
      </w:tr>
      <w:tr w:rsidR="00943BB9" w:rsidRPr="00265E6F" w:rsidTr="00462A94">
        <w:tc>
          <w:tcPr>
            <w:tcW w:w="2552" w:type="dxa"/>
          </w:tcPr>
          <w:p w:rsidR="00943BB9" w:rsidRPr="00265E6F" w:rsidRDefault="00943BB9" w:rsidP="00943BB9">
            <w:pPr>
              <w:pStyle w:val="31"/>
              <w:ind w:firstLine="0"/>
              <w:jc w:val="left"/>
              <w:rPr>
                <w:sz w:val="20"/>
                <w:lang w:val="ru-RU"/>
              </w:rPr>
            </w:pPr>
            <w:r w:rsidRPr="00D56FF3">
              <w:rPr>
                <w:sz w:val="20"/>
                <w:lang w:val="ru-RU"/>
              </w:rPr>
              <w:t>МУРАТОВ Алексей Александрович</w:t>
            </w:r>
          </w:p>
        </w:tc>
        <w:tc>
          <w:tcPr>
            <w:tcW w:w="5818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Начальник научно-исследовательской части </w:t>
            </w:r>
            <w:r w:rsidRPr="00265E6F">
              <w:rPr>
                <w:sz w:val="20"/>
                <w:lang w:val="ru-RU"/>
              </w:rPr>
              <w:t>ФГБОУ ВО «Дальневосточный государственный аграрный университет»,</w:t>
            </w:r>
            <w:r>
              <w:rPr>
                <w:sz w:val="20"/>
                <w:lang w:val="ru-RU"/>
              </w:rPr>
              <w:t xml:space="preserve"> канд. с.-х. наук, доцент</w:t>
            </w:r>
          </w:p>
        </w:tc>
        <w:tc>
          <w:tcPr>
            <w:tcW w:w="1695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</w:p>
        </w:tc>
      </w:tr>
      <w:tr w:rsidR="00943BB9" w:rsidRPr="00265E6F" w:rsidTr="00462A94">
        <w:trPr>
          <w:trHeight w:val="80"/>
        </w:trPr>
        <w:tc>
          <w:tcPr>
            <w:tcW w:w="2552" w:type="dxa"/>
          </w:tcPr>
          <w:p w:rsidR="00943BB9" w:rsidRPr="00265E6F" w:rsidRDefault="00943BB9" w:rsidP="00943BB9">
            <w:pPr>
              <w:pStyle w:val="31"/>
              <w:ind w:firstLine="0"/>
              <w:rPr>
                <w:caps/>
                <w:sz w:val="20"/>
                <w:lang w:val="ru-RU"/>
              </w:rPr>
            </w:pPr>
            <w:r w:rsidRPr="00265E6F">
              <w:rPr>
                <w:caps/>
                <w:sz w:val="20"/>
                <w:lang w:val="ru-RU"/>
              </w:rPr>
              <w:t>Рукосуев</w:t>
            </w:r>
          </w:p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Владимир Михайлович</w:t>
            </w:r>
          </w:p>
        </w:tc>
        <w:tc>
          <w:tcPr>
            <w:tcW w:w="5818" w:type="dxa"/>
          </w:tcPr>
          <w:p w:rsidR="00943BB9" w:rsidRPr="00265E6F" w:rsidRDefault="00943BB9" w:rsidP="00943BB9">
            <w:pPr>
              <w:pStyle w:val="a3"/>
              <w:ind w:firstLine="0"/>
              <w:rPr>
                <w:b w:val="0"/>
                <w:sz w:val="20"/>
                <w:lang w:val="ru-RU"/>
              </w:rPr>
            </w:pPr>
            <w:r w:rsidRPr="00265E6F">
              <w:rPr>
                <w:b w:val="0"/>
                <w:sz w:val="20"/>
                <w:lang w:val="ru-RU"/>
              </w:rPr>
              <w:t>Зам. начальника ФГКВОУ ВО «Дальневосточное высшее общевойсковое командное училище им. Маршала Советского Союза К.К. Рокоссовского» по учебной и научной работе, канд. воен. наук, доцент, полковник</w:t>
            </w:r>
          </w:p>
        </w:tc>
        <w:tc>
          <w:tcPr>
            <w:tcW w:w="1695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</w:p>
        </w:tc>
      </w:tr>
      <w:tr w:rsidR="00943BB9" w:rsidRPr="00265E6F" w:rsidTr="00462A94">
        <w:trPr>
          <w:trHeight w:val="80"/>
        </w:trPr>
        <w:tc>
          <w:tcPr>
            <w:tcW w:w="2552" w:type="dxa"/>
          </w:tcPr>
          <w:p w:rsidR="00943BB9" w:rsidRPr="00265E6F" w:rsidRDefault="00943BB9" w:rsidP="00943BB9">
            <w:pPr>
              <w:pStyle w:val="31"/>
              <w:ind w:firstLine="0"/>
              <w:rPr>
                <w:caps/>
                <w:sz w:val="20"/>
                <w:lang w:val="ru-RU"/>
              </w:rPr>
            </w:pPr>
            <w:r w:rsidRPr="00265E6F">
              <w:rPr>
                <w:caps/>
                <w:sz w:val="20"/>
                <w:lang w:val="ru-RU"/>
              </w:rPr>
              <w:t xml:space="preserve">ПЕРЕЛЬМАН </w:t>
            </w:r>
          </w:p>
          <w:p w:rsidR="00943BB9" w:rsidRPr="00265E6F" w:rsidRDefault="00943BB9" w:rsidP="00943BB9">
            <w:pPr>
              <w:pStyle w:val="31"/>
              <w:ind w:firstLine="0"/>
              <w:rPr>
                <w:caps/>
                <w:sz w:val="20"/>
                <w:lang w:val="ru-RU"/>
              </w:rPr>
            </w:pPr>
            <w:r w:rsidRPr="00265E6F">
              <w:rPr>
                <w:caps/>
                <w:sz w:val="20"/>
                <w:lang w:val="ru-RU"/>
              </w:rPr>
              <w:t>Ю</w:t>
            </w:r>
            <w:r w:rsidRPr="00265E6F">
              <w:rPr>
                <w:sz w:val="20"/>
                <w:lang w:val="ru-RU"/>
              </w:rPr>
              <w:t>лий</w:t>
            </w:r>
            <w:r w:rsidRPr="00265E6F">
              <w:rPr>
                <w:caps/>
                <w:sz w:val="20"/>
                <w:lang w:val="ru-RU"/>
              </w:rPr>
              <w:t xml:space="preserve"> М</w:t>
            </w:r>
            <w:r w:rsidRPr="00265E6F">
              <w:rPr>
                <w:sz w:val="20"/>
                <w:lang w:val="ru-RU"/>
              </w:rPr>
              <w:t>ихайлович</w:t>
            </w:r>
          </w:p>
        </w:tc>
        <w:tc>
          <w:tcPr>
            <w:tcW w:w="5818" w:type="dxa"/>
          </w:tcPr>
          <w:p w:rsidR="00943BB9" w:rsidRPr="00265E6F" w:rsidRDefault="00943BB9" w:rsidP="00943BB9">
            <w:pPr>
              <w:pStyle w:val="a3"/>
              <w:ind w:firstLine="0"/>
              <w:rPr>
                <w:b w:val="0"/>
                <w:sz w:val="20"/>
                <w:lang w:val="ru-RU"/>
              </w:rPr>
            </w:pPr>
            <w:r w:rsidRPr="00265E6F">
              <w:rPr>
                <w:b w:val="0"/>
                <w:sz w:val="20"/>
                <w:lang w:val="ru-RU"/>
              </w:rPr>
              <w:t>Зам. директора по научной работе ФГБНУ «Дальневосточный научный центр физиологии и патологии дыхания» (ДН</w:t>
            </w:r>
            <w:r>
              <w:rPr>
                <w:b w:val="0"/>
                <w:sz w:val="20"/>
                <w:lang w:val="ru-RU"/>
              </w:rPr>
              <w:t>Ц ФПД), член-корреспондент РАН</w:t>
            </w:r>
          </w:p>
        </w:tc>
        <w:tc>
          <w:tcPr>
            <w:tcW w:w="1695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</w:p>
        </w:tc>
      </w:tr>
      <w:tr w:rsidR="00943BB9" w:rsidRPr="00265E6F" w:rsidTr="00462A94">
        <w:trPr>
          <w:trHeight w:val="80"/>
        </w:trPr>
        <w:tc>
          <w:tcPr>
            <w:tcW w:w="2552" w:type="dxa"/>
          </w:tcPr>
          <w:p w:rsidR="00943BB9" w:rsidRPr="00265E6F" w:rsidRDefault="00943BB9" w:rsidP="00943BB9">
            <w:pPr>
              <w:pStyle w:val="31"/>
              <w:ind w:firstLine="0"/>
              <w:rPr>
                <w:caps/>
                <w:sz w:val="20"/>
                <w:lang w:val="ru-RU"/>
              </w:rPr>
            </w:pPr>
            <w:r w:rsidRPr="00265E6F">
              <w:rPr>
                <w:caps/>
                <w:sz w:val="20"/>
                <w:lang w:val="ru-RU"/>
              </w:rPr>
              <w:t>БРЯНИН</w:t>
            </w:r>
          </w:p>
          <w:p w:rsidR="00943BB9" w:rsidRPr="00265E6F" w:rsidRDefault="00943BB9" w:rsidP="00943BB9">
            <w:pPr>
              <w:pStyle w:val="31"/>
              <w:ind w:firstLine="0"/>
              <w:rPr>
                <w:caps/>
                <w:sz w:val="20"/>
                <w:lang w:val="ru-RU"/>
              </w:rPr>
            </w:pPr>
            <w:r w:rsidRPr="00265E6F">
              <w:rPr>
                <w:caps/>
                <w:sz w:val="20"/>
                <w:lang w:val="ru-RU"/>
              </w:rPr>
              <w:t>с</w:t>
            </w:r>
            <w:r w:rsidRPr="00265E6F">
              <w:rPr>
                <w:sz w:val="20"/>
                <w:lang w:val="ru-RU"/>
              </w:rPr>
              <w:t>емён</w:t>
            </w:r>
            <w:r w:rsidRPr="00265E6F">
              <w:rPr>
                <w:caps/>
                <w:sz w:val="20"/>
                <w:lang w:val="ru-RU"/>
              </w:rPr>
              <w:t xml:space="preserve"> в</w:t>
            </w:r>
            <w:r w:rsidRPr="00265E6F">
              <w:rPr>
                <w:sz w:val="20"/>
                <w:lang w:val="ru-RU"/>
              </w:rPr>
              <w:t>ладимирович</w:t>
            </w:r>
          </w:p>
        </w:tc>
        <w:tc>
          <w:tcPr>
            <w:tcW w:w="5818" w:type="dxa"/>
          </w:tcPr>
          <w:p w:rsidR="00943BB9" w:rsidRPr="00265E6F" w:rsidRDefault="00943BB9" w:rsidP="00943BB9">
            <w:pPr>
              <w:pStyle w:val="a3"/>
              <w:ind w:firstLine="0"/>
              <w:rPr>
                <w:b w:val="0"/>
                <w:sz w:val="20"/>
                <w:lang w:val="ru-RU"/>
              </w:rPr>
            </w:pPr>
            <w:r w:rsidRPr="00265E6F">
              <w:rPr>
                <w:b w:val="0"/>
                <w:sz w:val="20"/>
                <w:lang w:val="ru-RU"/>
              </w:rPr>
              <w:t xml:space="preserve">Зам. директора ФГБУН «Институт геологии и природопользования Дальневосточного отделения Российской академии наук» (ИГиП ДВО РАН) по научной работе, канд. биол. </w:t>
            </w:r>
            <w:r w:rsidRPr="00265E6F">
              <w:rPr>
                <w:b w:val="0"/>
                <w:sz w:val="20"/>
                <w:lang w:val="ru-RU"/>
              </w:rPr>
              <w:lastRenderedPageBreak/>
              <w:t>наук</w:t>
            </w:r>
          </w:p>
        </w:tc>
        <w:tc>
          <w:tcPr>
            <w:tcW w:w="1695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</w:p>
        </w:tc>
      </w:tr>
      <w:tr w:rsidR="00943BB9" w:rsidRPr="00265E6F" w:rsidTr="00462A94">
        <w:tc>
          <w:tcPr>
            <w:tcW w:w="2552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ЗАХАРОВ</w:t>
            </w:r>
          </w:p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Михаил Юрьевич</w:t>
            </w:r>
          </w:p>
        </w:tc>
        <w:tc>
          <w:tcPr>
            <w:tcW w:w="5818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Начальник отдела профессионального образования и науки Министерства образования и науки Амурской области</w:t>
            </w:r>
          </w:p>
        </w:tc>
        <w:tc>
          <w:tcPr>
            <w:tcW w:w="1695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</w:p>
        </w:tc>
      </w:tr>
      <w:tr w:rsidR="00943BB9" w:rsidRPr="00265E6F" w:rsidTr="00462A94">
        <w:tc>
          <w:tcPr>
            <w:tcW w:w="2552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en-US"/>
              </w:rPr>
            </w:pPr>
            <w:r w:rsidRPr="00265E6F">
              <w:rPr>
                <w:sz w:val="20"/>
                <w:lang w:val="ru-RU"/>
              </w:rPr>
              <w:t xml:space="preserve">СИНЕГОВСКИЙ </w:t>
            </w:r>
          </w:p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en-US"/>
              </w:rPr>
            </w:pPr>
            <w:r w:rsidRPr="00265E6F">
              <w:rPr>
                <w:sz w:val="20"/>
                <w:lang w:val="ru-RU"/>
              </w:rPr>
              <w:t>Михаил Олегович</w:t>
            </w:r>
          </w:p>
        </w:tc>
        <w:tc>
          <w:tcPr>
            <w:tcW w:w="5818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Врио директора ФГБНУ «Всероссийский научно-исследовательский институт сои» (ВНИИ сои), канд. экон. наук</w:t>
            </w:r>
          </w:p>
        </w:tc>
        <w:tc>
          <w:tcPr>
            <w:tcW w:w="1695" w:type="dxa"/>
          </w:tcPr>
          <w:p w:rsidR="00943BB9" w:rsidRPr="00265E6F" w:rsidRDefault="00943BB9" w:rsidP="00943B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43BB9" w:rsidRPr="00265E6F" w:rsidTr="00462A94">
        <w:tc>
          <w:tcPr>
            <w:tcW w:w="2552" w:type="dxa"/>
          </w:tcPr>
          <w:p w:rsidR="00943BB9" w:rsidRPr="00265E6F" w:rsidRDefault="00943BB9" w:rsidP="00943BB9">
            <w:pPr>
              <w:pStyle w:val="31"/>
              <w:ind w:firstLine="0"/>
              <w:jc w:val="left"/>
              <w:rPr>
                <w:sz w:val="20"/>
                <w:lang w:val="ru-RU"/>
              </w:rPr>
            </w:pPr>
            <w:r w:rsidRPr="00D56FF3">
              <w:rPr>
                <w:sz w:val="20"/>
                <w:lang w:val="ru-RU"/>
              </w:rPr>
              <w:t>СИДОРЕНКО Татьяна Петровна</w:t>
            </w:r>
          </w:p>
        </w:tc>
        <w:tc>
          <w:tcPr>
            <w:tcW w:w="5818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Начальник отдела по делам молодежи Администрации г. Благовещенска</w:t>
            </w:r>
          </w:p>
        </w:tc>
        <w:tc>
          <w:tcPr>
            <w:tcW w:w="1695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</w:p>
        </w:tc>
      </w:tr>
      <w:tr w:rsidR="00943BB9" w:rsidRPr="00265E6F" w:rsidTr="00462A94">
        <w:tc>
          <w:tcPr>
            <w:tcW w:w="2552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 xml:space="preserve">СОЛОВЬЁВА </w:t>
            </w:r>
          </w:p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Ирина Александровна</w:t>
            </w:r>
          </w:p>
        </w:tc>
        <w:tc>
          <w:tcPr>
            <w:tcW w:w="5818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Заместитель</w:t>
            </w:r>
            <w:r w:rsidRPr="00265E6F">
              <w:rPr>
                <w:sz w:val="20"/>
                <w:lang w:val="ru-RU"/>
              </w:rPr>
              <w:t xml:space="preserve"> директора по научной работе ФГБНУ «Дальневосточный зональный научно-исследовательский ветеринарный институт» (ДальЗНИВИ), канд. биол. наук</w:t>
            </w:r>
          </w:p>
        </w:tc>
        <w:tc>
          <w:tcPr>
            <w:tcW w:w="1695" w:type="dxa"/>
          </w:tcPr>
          <w:p w:rsidR="00943BB9" w:rsidRPr="00265E6F" w:rsidRDefault="00943BB9" w:rsidP="00943B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43BB9" w:rsidRPr="00265E6F" w:rsidTr="00462A94">
        <w:tc>
          <w:tcPr>
            <w:tcW w:w="2552" w:type="dxa"/>
          </w:tcPr>
          <w:p w:rsidR="00943BB9" w:rsidRPr="00265E6F" w:rsidRDefault="00943BB9" w:rsidP="00943BB9">
            <w:pPr>
              <w:pStyle w:val="31"/>
              <w:ind w:firstLine="0"/>
              <w:jc w:val="left"/>
              <w:rPr>
                <w:sz w:val="20"/>
                <w:lang w:val="ru-RU"/>
              </w:rPr>
            </w:pPr>
            <w:r w:rsidRPr="00D56FF3">
              <w:rPr>
                <w:sz w:val="20"/>
                <w:lang w:val="ru-RU"/>
              </w:rPr>
              <w:t>МЕЛЬНИКОВА Елена Ивановна</w:t>
            </w:r>
          </w:p>
        </w:tc>
        <w:tc>
          <w:tcPr>
            <w:tcW w:w="5818" w:type="dxa"/>
          </w:tcPr>
          <w:p w:rsidR="00943BB9" w:rsidRPr="00CE7274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Председатель АРОО «Совет д</w:t>
            </w:r>
            <w:r>
              <w:rPr>
                <w:sz w:val="20"/>
                <w:lang w:val="ru-RU"/>
              </w:rPr>
              <w:t>иректоров ССУЗ Амурской области»</w:t>
            </w:r>
          </w:p>
        </w:tc>
        <w:tc>
          <w:tcPr>
            <w:tcW w:w="1695" w:type="dxa"/>
          </w:tcPr>
          <w:p w:rsidR="00943BB9" w:rsidRPr="00265E6F" w:rsidRDefault="00943BB9" w:rsidP="00943B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43BB9" w:rsidRPr="00265E6F" w:rsidTr="00462A94">
        <w:tc>
          <w:tcPr>
            <w:tcW w:w="2552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 xml:space="preserve">УСАНОВ </w:t>
            </w:r>
          </w:p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Вячеслав Сергеевич</w:t>
            </w:r>
          </w:p>
        </w:tc>
        <w:tc>
          <w:tcPr>
            <w:tcW w:w="5818" w:type="dxa"/>
          </w:tcPr>
          <w:p w:rsidR="00943BB9" w:rsidRPr="00265E6F" w:rsidRDefault="00943BB9" w:rsidP="00943BB9">
            <w:pPr>
              <w:pStyle w:val="31"/>
              <w:ind w:firstLine="0"/>
              <w:rPr>
                <w:sz w:val="20"/>
                <w:lang w:val="ru-RU"/>
              </w:rPr>
            </w:pPr>
            <w:r w:rsidRPr="00265E6F">
              <w:rPr>
                <w:sz w:val="20"/>
                <w:lang w:val="ru-RU"/>
              </w:rPr>
              <w:t>Ученый секретарь  ФГБНУ «Дальневосточный научно-исследовательский институт механизации и электрификации сельского хозяйства» (ДальНИИМЭСХ), канд. с.-х. наук</w:t>
            </w:r>
          </w:p>
        </w:tc>
        <w:tc>
          <w:tcPr>
            <w:tcW w:w="1695" w:type="dxa"/>
          </w:tcPr>
          <w:p w:rsidR="00943BB9" w:rsidRPr="00265E6F" w:rsidRDefault="00943BB9" w:rsidP="00943B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852ED" w:rsidRPr="00265E6F" w:rsidRDefault="002852ED" w:rsidP="007B4B19">
      <w:pPr>
        <w:ind w:right="-284"/>
        <w:jc w:val="both"/>
        <w:rPr>
          <w:rFonts w:ascii="Times New Roman" w:hAnsi="Times New Roman"/>
          <w:spacing w:val="0"/>
          <w:w w:val="100"/>
          <w:sz w:val="24"/>
          <w:szCs w:val="24"/>
        </w:rPr>
      </w:pPr>
    </w:p>
    <w:p w:rsidR="002852ED" w:rsidRPr="00DE56E2" w:rsidRDefault="002852ED" w:rsidP="006C7AE8">
      <w:pPr>
        <w:pStyle w:val="a3"/>
        <w:ind w:right="21" w:firstLine="708"/>
        <w:jc w:val="center"/>
        <w:rPr>
          <w:b w:val="0"/>
          <w:sz w:val="23"/>
          <w:szCs w:val="23"/>
        </w:rPr>
      </w:pPr>
      <w:r w:rsidRPr="00DE56E2">
        <w:rPr>
          <w:b w:val="0"/>
          <w:sz w:val="23"/>
          <w:szCs w:val="23"/>
        </w:rPr>
        <w:t>1.6</w:t>
      </w:r>
      <w:r w:rsidR="006E7534" w:rsidRPr="00DE56E2">
        <w:rPr>
          <w:b w:val="0"/>
          <w:sz w:val="23"/>
          <w:szCs w:val="23"/>
        </w:rPr>
        <w:t>.</w:t>
      </w:r>
      <w:r w:rsidRPr="00DE56E2">
        <w:rPr>
          <w:b w:val="0"/>
          <w:sz w:val="23"/>
          <w:szCs w:val="23"/>
        </w:rPr>
        <w:t xml:space="preserve"> Конференция предусматривает проведение секционных заседаний по следующим направлениям (секциям):</w:t>
      </w:r>
    </w:p>
    <w:p w:rsidR="00363C2C" w:rsidRPr="00DE56E2" w:rsidRDefault="00363C2C" w:rsidP="007B4B19">
      <w:pPr>
        <w:pStyle w:val="a3"/>
        <w:ind w:right="21" w:firstLine="0"/>
        <w:rPr>
          <w:b w:val="0"/>
          <w:sz w:val="23"/>
          <w:szCs w:val="23"/>
        </w:rPr>
      </w:pPr>
    </w:p>
    <w:tbl>
      <w:tblPr>
        <w:tblW w:w="9833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"/>
        <w:gridCol w:w="9214"/>
      </w:tblGrid>
      <w:tr w:rsidR="00C20F57" w:rsidRPr="00DE56E2" w:rsidTr="007108BF">
        <w:trPr>
          <w:cantSplit/>
          <w:trHeight w:val="388"/>
        </w:trPr>
        <w:tc>
          <w:tcPr>
            <w:tcW w:w="619" w:type="dxa"/>
          </w:tcPr>
          <w:p w:rsidR="00C20F57" w:rsidRPr="00DE56E2" w:rsidRDefault="00C20F57" w:rsidP="007B4B19">
            <w:pPr>
              <w:pStyle w:val="a5"/>
              <w:ind w:left="-108" w:right="-250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№</w:t>
            </w:r>
          </w:p>
          <w:p w:rsidR="00C20F57" w:rsidRPr="00DE56E2" w:rsidRDefault="00C20F57" w:rsidP="007B4B19">
            <w:pPr>
              <w:pStyle w:val="a5"/>
              <w:ind w:left="-108" w:right="-250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п/п</w:t>
            </w:r>
          </w:p>
        </w:tc>
        <w:tc>
          <w:tcPr>
            <w:tcW w:w="9214" w:type="dxa"/>
            <w:vAlign w:val="center"/>
          </w:tcPr>
          <w:p w:rsidR="00C20F57" w:rsidRPr="00DE56E2" w:rsidRDefault="00C20F57" w:rsidP="007B4B19">
            <w:pPr>
              <w:pStyle w:val="a5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Название направления (секции)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3C3288" w:rsidRDefault="00C20F57" w:rsidP="0027465A">
            <w:pPr>
              <w:pStyle w:val="a5"/>
              <w:ind w:left="-108" w:right="-250" w:hanging="108"/>
              <w:jc w:val="center"/>
              <w:rPr>
                <w:rFonts w:ascii="Times New Roman" w:eastAsia="MS Mincho" w:hAnsi="Times New Roman"/>
                <w:lang w:val="ru-RU"/>
              </w:rPr>
            </w:pPr>
            <w:r w:rsidRPr="003C3288">
              <w:rPr>
                <w:rFonts w:ascii="Times New Roman" w:eastAsia="MS Mincho" w:hAnsi="Times New Roman"/>
                <w:lang w:val="ru-RU"/>
              </w:rPr>
              <w:t>1</w:t>
            </w:r>
          </w:p>
        </w:tc>
        <w:tc>
          <w:tcPr>
            <w:tcW w:w="9214" w:type="dxa"/>
          </w:tcPr>
          <w:p w:rsidR="00C20F57" w:rsidRPr="003C3288" w:rsidRDefault="00C20F57" w:rsidP="0027465A">
            <w:pPr>
              <w:pStyle w:val="a5"/>
              <w:jc w:val="center"/>
              <w:rPr>
                <w:rFonts w:ascii="Times New Roman" w:eastAsia="MS Mincho" w:hAnsi="Times New Roman"/>
                <w:lang w:val="ru-RU"/>
              </w:rPr>
            </w:pPr>
            <w:r w:rsidRPr="003C3288">
              <w:rPr>
                <w:rFonts w:ascii="Times New Roman" w:eastAsia="MS Mincho" w:hAnsi="Times New Roman"/>
                <w:lang w:val="ru-RU"/>
              </w:rPr>
              <w:t>2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C50D57" w:rsidP="007B4B19">
            <w:pPr>
              <w:pStyle w:val="a5"/>
              <w:ind w:left="-56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1.</w:t>
            </w:r>
          </w:p>
        </w:tc>
        <w:tc>
          <w:tcPr>
            <w:tcW w:w="9214" w:type="dxa"/>
          </w:tcPr>
          <w:p w:rsidR="00C20F57" w:rsidRPr="00DE56E2" w:rsidRDefault="00C20F57" w:rsidP="00DE56E2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 xml:space="preserve">Исторические науки. 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DE56E2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2</w:t>
            </w:r>
            <w:r w:rsidR="00C50D57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Филологические науки. Секция 1 «Иностранные языки».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DE56E2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3</w:t>
            </w:r>
            <w:r w:rsidR="00C50D57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 xml:space="preserve">Филологические науки. Секция 2 «Русский язык и культура речи». 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DE56E2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4</w:t>
            </w:r>
            <w:r w:rsidR="00C50D57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Филологические науки. Секция 3 «</w:t>
            </w: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  <w:lang w:val="en-US"/>
              </w:rPr>
              <w:t>Л</w:t>
            </w: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 xml:space="preserve">итературоведение». 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DE56E2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5</w:t>
            </w:r>
            <w:r w:rsidR="00C50D57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 xml:space="preserve">Психологические науки. 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DE56E2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6</w:t>
            </w:r>
            <w:r w:rsidR="00C50D57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 xml:space="preserve">Педагогические науки. Секция 1 «Педагогика и проблемы высшей школы». 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DE56E2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7</w:t>
            </w:r>
            <w:r w:rsidR="00C50D57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Педагогические науки. Секция 2 «Вопросы молодежной политики и патриотического воспитания».</w:t>
            </w:r>
          </w:p>
        </w:tc>
      </w:tr>
      <w:tr w:rsidR="00C20F57" w:rsidRPr="00DE56E2" w:rsidTr="00C20F57">
        <w:tc>
          <w:tcPr>
            <w:tcW w:w="619" w:type="dxa"/>
          </w:tcPr>
          <w:p w:rsidR="00C20F57" w:rsidRPr="00DE56E2" w:rsidRDefault="00DE56E2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8</w:t>
            </w:r>
            <w:r w:rsidR="00C50D57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Педагогические науки. Секция 3 «Теория и методика преподавания».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DE56E2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9</w:t>
            </w:r>
            <w:r w:rsidR="00C50D57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Юридические науки.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C50D57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1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0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Экономические науки. Секция 1 «Мировая и региональная экономика».</w:t>
            </w:r>
          </w:p>
        </w:tc>
      </w:tr>
      <w:tr w:rsidR="00C20F57" w:rsidRPr="00DE56E2" w:rsidTr="00C20F57">
        <w:trPr>
          <w:trHeight w:val="255"/>
        </w:trPr>
        <w:tc>
          <w:tcPr>
            <w:tcW w:w="619" w:type="dxa"/>
            <w:vAlign w:val="center"/>
          </w:tcPr>
          <w:p w:rsidR="00C20F57" w:rsidRPr="00DE56E2" w:rsidRDefault="00C50D57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1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1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Экономические науки. Секция 2 «Менеджмент и маркетинг. Экономика и предпринимательство».</w:t>
            </w:r>
          </w:p>
        </w:tc>
      </w:tr>
      <w:tr w:rsidR="00C20F57" w:rsidRPr="00DE56E2" w:rsidTr="00C20F57">
        <w:tc>
          <w:tcPr>
            <w:tcW w:w="619" w:type="dxa"/>
          </w:tcPr>
          <w:p w:rsidR="00C20F57" w:rsidRPr="00DE56E2" w:rsidRDefault="00C50D57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1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2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Экономические науки. Секция 3 «Бухучет, анализ и аудит».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C50D57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1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3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 xml:space="preserve">Биологические науки. Ветеринарные науки. </w:t>
            </w:r>
          </w:p>
        </w:tc>
      </w:tr>
      <w:tr w:rsidR="00C20F57" w:rsidRPr="00DE56E2" w:rsidTr="00C20F57">
        <w:tc>
          <w:tcPr>
            <w:tcW w:w="619" w:type="dxa"/>
          </w:tcPr>
          <w:p w:rsidR="00C20F57" w:rsidRPr="00DE56E2" w:rsidRDefault="00C50D57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1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4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Сельскохозяйственные науки.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C50D57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1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5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DE56E2" w:rsidP="00DE56E2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Медицинские науки. Секция 1 «Терапия».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C50D57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1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6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DE56E2" w:rsidP="00DE56E2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Медицинские науки. Секция 2 «Терапия».</w:t>
            </w:r>
          </w:p>
        </w:tc>
      </w:tr>
      <w:tr w:rsidR="00C20F57" w:rsidRPr="00DE56E2" w:rsidTr="00C20F57">
        <w:tc>
          <w:tcPr>
            <w:tcW w:w="619" w:type="dxa"/>
          </w:tcPr>
          <w:p w:rsidR="00C20F57" w:rsidRPr="00DE56E2" w:rsidRDefault="00C50D57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1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7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DE56E2" w:rsidP="00DE56E2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Медицинские науки. Секция 3 «Хирургия».</w:t>
            </w:r>
          </w:p>
        </w:tc>
      </w:tr>
      <w:tr w:rsidR="007108BF" w:rsidRPr="00DE56E2" w:rsidTr="00C20F57">
        <w:tc>
          <w:tcPr>
            <w:tcW w:w="619" w:type="dxa"/>
          </w:tcPr>
          <w:p w:rsidR="007108BF" w:rsidRPr="00DE56E2" w:rsidRDefault="007108BF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1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8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7108BF" w:rsidRPr="00DE56E2" w:rsidRDefault="007108BF" w:rsidP="00DE56E2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Медицинские науки. Секция 4 «</w:t>
            </w:r>
            <w:r w:rsidR="00DE56E2"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Э</w:t>
            </w: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 xml:space="preserve">кспериментальная </w:t>
            </w:r>
            <w:r w:rsidR="00DE56E2"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 xml:space="preserve">и фундаментальная </w:t>
            </w: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медицина»</w:t>
            </w:r>
            <w:r w:rsidR="00784EC8"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.</w:t>
            </w:r>
          </w:p>
        </w:tc>
      </w:tr>
      <w:tr w:rsidR="00C20F57" w:rsidRPr="00DE56E2" w:rsidTr="00C20F57">
        <w:tc>
          <w:tcPr>
            <w:tcW w:w="619" w:type="dxa"/>
          </w:tcPr>
          <w:p w:rsidR="00C20F57" w:rsidRPr="00DE56E2" w:rsidRDefault="00DE56E2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19</w:t>
            </w:r>
            <w:r w:rsidR="00C50D57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Физико-математические науки.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C50D57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2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0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Химические науки.</w:t>
            </w:r>
          </w:p>
        </w:tc>
      </w:tr>
      <w:tr w:rsidR="00C20F57" w:rsidRPr="00DE56E2" w:rsidTr="00C20F57">
        <w:tc>
          <w:tcPr>
            <w:tcW w:w="619" w:type="dxa"/>
          </w:tcPr>
          <w:p w:rsidR="00C20F57" w:rsidRPr="00DE56E2" w:rsidRDefault="007108BF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2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1</w:t>
            </w:r>
            <w:r w:rsidR="00C50D57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Науки о Земле.</w:t>
            </w:r>
          </w:p>
        </w:tc>
      </w:tr>
      <w:tr w:rsidR="00C20F57" w:rsidRPr="00DE56E2" w:rsidTr="00C20F57">
        <w:tc>
          <w:tcPr>
            <w:tcW w:w="619" w:type="dxa"/>
            <w:vAlign w:val="center"/>
          </w:tcPr>
          <w:p w:rsidR="00C20F57" w:rsidRPr="00DE56E2" w:rsidRDefault="00C50D57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2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2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Информационные технологии.</w:t>
            </w:r>
          </w:p>
        </w:tc>
      </w:tr>
      <w:tr w:rsidR="00C20F57" w:rsidRPr="00DE56E2" w:rsidTr="00C20F57">
        <w:tc>
          <w:tcPr>
            <w:tcW w:w="619" w:type="dxa"/>
          </w:tcPr>
          <w:p w:rsidR="00C20F57" w:rsidRPr="00DE56E2" w:rsidRDefault="00C50D57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2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3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Технические науки. Секция 1 «Технологии и средства механизации процессов. Строительство. Обработка конструкционных материалов».</w:t>
            </w:r>
          </w:p>
        </w:tc>
      </w:tr>
      <w:tr w:rsidR="00C20F57" w:rsidRPr="00DE56E2" w:rsidTr="00C20F57">
        <w:tc>
          <w:tcPr>
            <w:tcW w:w="619" w:type="dxa"/>
          </w:tcPr>
          <w:p w:rsidR="00C20F57" w:rsidRPr="00DE56E2" w:rsidRDefault="00C50D57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2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4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Технические науки. Секция 2 «Электротехника. Автоматизация и управление технологическими процессами и производствами. Энергетика».</w:t>
            </w:r>
          </w:p>
        </w:tc>
      </w:tr>
      <w:tr w:rsidR="00C20F57" w:rsidRPr="00DE56E2" w:rsidTr="00C20F57">
        <w:tc>
          <w:tcPr>
            <w:tcW w:w="619" w:type="dxa"/>
          </w:tcPr>
          <w:p w:rsidR="00C20F57" w:rsidRPr="00DE56E2" w:rsidRDefault="00C50D57" w:rsidP="00DE56E2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2</w:t>
            </w:r>
            <w:r w:rsidR="00DE56E2"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5</w:t>
            </w:r>
            <w:r w:rsidRPr="00DE56E2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.</w:t>
            </w:r>
          </w:p>
        </w:tc>
        <w:tc>
          <w:tcPr>
            <w:tcW w:w="9214" w:type="dxa"/>
          </w:tcPr>
          <w:p w:rsidR="00C20F57" w:rsidRPr="00DE56E2" w:rsidRDefault="00C20F57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</w:pPr>
            <w:r w:rsidRPr="00DE56E2">
              <w:rPr>
                <w:rFonts w:ascii="Times New Roman" w:hAnsi="Times New Roman"/>
                <w:spacing w:val="0"/>
                <w:w w:val="100"/>
                <w:sz w:val="23"/>
                <w:szCs w:val="23"/>
              </w:rPr>
              <w:t>Философские науки. Культурология и искусствоведение. Социологические науки.</w:t>
            </w:r>
          </w:p>
        </w:tc>
      </w:tr>
    </w:tbl>
    <w:p w:rsidR="00D63A20" w:rsidRPr="00DE56E2" w:rsidRDefault="00D63A20" w:rsidP="007B4B19">
      <w:pPr>
        <w:pStyle w:val="21"/>
        <w:ind w:right="-1" w:firstLine="708"/>
        <w:rPr>
          <w:sz w:val="23"/>
          <w:szCs w:val="23"/>
          <w:lang w:val="ru-RU"/>
        </w:rPr>
      </w:pPr>
    </w:p>
    <w:p w:rsidR="005E24C2" w:rsidRPr="00DE56E2" w:rsidRDefault="002A3294" w:rsidP="007B4B19">
      <w:pPr>
        <w:pStyle w:val="21"/>
        <w:ind w:right="-1" w:firstLine="708"/>
        <w:rPr>
          <w:sz w:val="23"/>
          <w:szCs w:val="23"/>
        </w:rPr>
      </w:pPr>
      <w:r w:rsidRPr="00DE56E2">
        <w:rPr>
          <w:sz w:val="23"/>
          <w:szCs w:val="23"/>
        </w:rPr>
        <w:t>1.7</w:t>
      </w:r>
      <w:r w:rsidR="006E7534" w:rsidRPr="00DE56E2">
        <w:rPr>
          <w:sz w:val="23"/>
          <w:szCs w:val="23"/>
        </w:rPr>
        <w:t>.</w:t>
      </w:r>
      <w:r w:rsidRPr="00DE56E2">
        <w:rPr>
          <w:sz w:val="23"/>
          <w:szCs w:val="23"/>
        </w:rPr>
        <w:t xml:space="preserve"> С целью </w:t>
      </w:r>
      <w:r w:rsidR="00D87D7A" w:rsidRPr="00DE56E2">
        <w:rPr>
          <w:sz w:val="23"/>
          <w:szCs w:val="23"/>
        </w:rPr>
        <w:t xml:space="preserve">популяризации результатов исследований и </w:t>
      </w:r>
      <w:r w:rsidRPr="00DE56E2">
        <w:rPr>
          <w:sz w:val="23"/>
          <w:szCs w:val="23"/>
        </w:rPr>
        <w:t>поощрения участников конференции</w:t>
      </w:r>
      <w:r w:rsidR="00D87D7A" w:rsidRPr="00DE56E2">
        <w:rPr>
          <w:sz w:val="23"/>
          <w:szCs w:val="23"/>
        </w:rPr>
        <w:t xml:space="preserve">, представленные материалы публикуются в виде сборника научных трудов с последующим постатейным размещением в научной </w:t>
      </w:r>
      <w:r w:rsidR="00184460" w:rsidRPr="00DE56E2">
        <w:rPr>
          <w:sz w:val="23"/>
          <w:szCs w:val="23"/>
        </w:rPr>
        <w:t xml:space="preserve">электронной </w:t>
      </w:r>
      <w:r w:rsidR="00D87D7A" w:rsidRPr="00DE56E2">
        <w:rPr>
          <w:sz w:val="23"/>
          <w:szCs w:val="23"/>
        </w:rPr>
        <w:t xml:space="preserve">библиотеке </w:t>
      </w:r>
      <w:r w:rsidR="00A77A19" w:rsidRPr="00DE56E2">
        <w:rPr>
          <w:sz w:val="23"/>
          <w:szCs w:val="23"/>
        </w:rPr>
        <w:t>e</w:t>
      </w:r>
      <w:r w:rsidR="00D87D7A" w:rsidRPr="00DE56E2">
        <w:rPr>
          <w:sz w:val="23"/>
          <w:szCs w:val="23"/>
        </w:rPr>
        <w:t>librar</w:t>
      </w:r>
      <w:r w:rsidR="00D87D7A" w:rsidRPr="00DE56E2">
        <w:rPr>
          <w:sz w:val="23"/>
          <w:szCs w:val="23"/>
          <w:lang w:val="de-DE"/>
        </w:rPr>
        <w:t>y</w:t>
      </w:r>
      <w:r w:rsidR="00D87D7A" w:rsidRPr="00DE56E2">
        <w:rPr>
          <w:sz w:val="23"/>
          <w:szCs w:val="23"/>
        </w:rPr>
        <w:t>.</w:t>
      </w:r>
      <w:r w:rsidR="00D87D7A" w:rsidRPr="00DE56E2">
        <w:rPr>
          <w:sz w:val="23"/>
          <w:szCs w:val="23"/>
          <w:lang w:val="de-DE"/>
        </w:rPr>
        <w:t>ru</w:t>
      </w:r>
      <w:r w:rsidR="00D87D7A" w:rsidRPr="00DE56E2">
        <w:rPr>
          <w:sz w:val="23"/>
          <w:szCs w:val="23"/>
        </w:rPr>
        <w:t xml:space="preserve">. Каждому участнику выдается сертификат участника </w:t>
      </w:r>
      <w:r w:rsidR="008717E2" w:rsidRPr="008717E2">
        <w:rPr>
          <w:sz w:val="23"/>
          <w:szCs w:val="23"/>
        </w:rPr>
        <w:t xml:space="preserve">XXII </w:t>
      </w:r>
      <w:r w:rsidR="00D87D7A" w:rsidRPr="00DE56E2">
        <w:rPr>
          <w:sz w:val="23"/>
          <w:szCs w:val="23"/>
        </w:rPr>
        <w:t>научно-практической конференции «Молодежь XXI века: шаг в будущее».</w:t>
      </w:r>
    </w:p>
    <w:p w:rsidR="005E24C2" w:rsidRPr="00DE56E2" w:rsidRDefault="005E24C2">
      <w:pPr>
        <w:rPr>
          <w:rFonts w:ascii="Times New Roman" w:hAnsi="Times New Roman"/>
          <w:bCs/>
          <w:spacing w:val="0"/>
          <w:w w:val="100"/>
          <w:sz w:val="23"/>
          <w:szCs w:val="23"/>
          <w:lang w:val="x-none"/>
        </w:rPr>
      </w:pPr>
      <w:r w:rsidRPr="00DE56E2">
        <w:rPr>
          <w:sz w:val="23"/>
          <w:szCs w:val="23"/>
        </w:rPr>
        <w:br w:type="page"/>
      </w:r>
    </w:p>
    <w:p w:rsidR="002A3294" w:rsidRPr="00DE56E2" w:rsidRDefault="00CF122D" w:rsidP="000D07EE">
      <w:pPr>
        <w:pStyle w:val="a3"/>
        <w:spacing w:before="60" w:after="120"/>
        <w:ind w:right="23" w:firstLine="0"/>
        <w:jc w:val="center"/>
        <w:rPr>
          <w:sz w:val="23"/>
          <w:szCs w:val="23"/>
        </w:rPr>
      </w:pPr>
      <w:r w:rsidRPr="00DE56E2">
        <w:rPr>
          <w:sz w:val="23"/>
          <w:szCs w:val="23"/>
        </w:rPr>
        <w:lastRenderedPageBreak/>
        <w:t>2. Порядок формирования секций конференции</w:t>
      </w:r>
    </w:p>
    <w:p w:rsidR="002A3294" w:rsidRPr="00DE56E2" w:rsidRDefault="002A3294" w:rsidP="007B4B19">
      <w:pPr>
        <w:pStyle w:val="a3"/>
        <w:ind w:right="23" w:firstLine="708"/>
        <w:rPr>
          <w:b w:val="0"/>
          <w:sz w:val="23"/>
          <w:szCs w:val="23"/>
        </w:rPr>
      </w:pPr>
      <w:r w:rsidRPr="00DE56E2">
        <w:rPr>
          <w:b w:val="0"/>
          <w:sz w:val="23"/>
          <w:szCs w:val="23"/>
        </w:rPr>
        <w:t>2.1</w:t>
      </w:r>
      <w:r w:rsidR="006E7534" w:rsidRPr="00DE56E2">
        <w:rPr>
          <w:b w:val="0"/>
          <w:sz w:val="23"/>
          <w:szCs w:val="23"/>
        </w:rPr>
        <w:t>.</w:t>
      </w:r>
      <w:r w:rsidRPr="00DE56E2">
        <w:rPr>
          <w:b w:val="0"/>
          <w:sz w:val="23"/>
          <w:szCs w:val="23"/>
        </w:rPr>
        <w:t xml:space="preserve"> Количество участников конференции от кажд</w:t>
      </w:r>
      <w:r w:rsidR="00D67C8C" w:rsidRPr="00DE56E2">
        <w:rPr>
          <w:b w:val="0"/>
          <w:sz w:val="23"/>
          <w:szCs w:val="23"/>
        </w:rPr>
        <w:t>ой организации-участника</w:t>
      </w:r>
      <w:r w:rsidRPr="00DE56E2">
        <w:rPr>
          <w:b w:val="0"/>
          <w:sz w:val="23"/>
          <w:szCs w:val="23"/>
        </w:rPr>
        <w:t xml:space="preserve"> ограничено и устанавливается решением организационного комитета, исходя из того, что число докладов на секции должно быть не менее 12</w:t>
      </w:r>
      <w:r w:rsidR="0090344B" w:rsidRPr="00DE56E2">
        <w:rPr>
          <w:b w:val="0"/>
          <w:sz w:val="23"/>
          <w:szCs w:val="23"/>
        </w:rPr>
        <w:t xml:space="preserve"> и не более 35</w:t>
      </w:r>
      <w:r w:rsidRPr="00DE56E2">
        <w:rPr>
          <w:b w:val="0"/>
          <w:sz w:val="23"/>
          <w:szCs w:val="23"/>
        </w:rPr>
        <w:t xml:space="preserve">. </w:t>
      </w:r>
    </w:p>
    <w:p w:rsidR="000E4FDA" w:rsidRPr="00DE56E2" w:rsidRDefault="00D67C8C" w:rsidP="007B4B19">
      <w:pPr>
        <w:pStyle w:val="a3"/>
        <w:ind w:right="23" w:firstLine="708"/>
        <w:rPr>
          <w:b w:val="0"/>
          <w:sz w:val="23"/>
          <w:szCs w:val="23"/>
        </w:rPr>
      </w:pPr>
      <w:r w:rsidRPr="00DE56E2">
        <w:rPr>
          <w:b w:val="0"/>
          <w:sz w:val="23"/>
          <w:szCs w:val="23"/>
        </w:rPr>
        <w:t>2.2</w:t>
      </w:r>
      <w:r w:rsidR="006E7534" w:rsidRPr="00DE56E2">
        <w:rPr>
          <w:b w:val="0"/>
          <w:sz w:val="23"/>
          <w:szCs w:val="23"/>
        </w:rPr>
        <w:t>.</w:t>
      </w:r>
      <w:r w:rsidRPr="00DE56E2">
        <w:rPr>
          <w:b w:val="0"/>
          <w:sz w:val="23"/>
          <w:szCs w:val="23"/>
        </w:rPr>
        <w:t xml:space="preserve"> Оргкомитет</w:t>
      </w:r>
      <w:r w:rsidR="000E4FDA" w:rsidRPr="00DE56E2">
        <w:rPr>
          <w:b w:val="0"/>
          <w:sz w:val="23"/>
          <w:szCs w:val="23"/>
        </w:rPr>
        <w:t xml:space="preserve"> имеет право изменить количество и состав секций путем их объединения или разделения на подсекции, в случае если количество заявленных докладов не соответствует заявленным в п. 2.1 требованиям. Уведомление об изменениях должно быть доведено до участников не позднее, чем за 5 дней до начала конференции.</w:t>
      </w:r>
    </w:p>
    <w:p w:rsidR="00D63A20" w:rsidRPr="00265E6F" w:rsidRDefault="002A3294" w:rsidP="00DE56E2">
      <w:pPr>
        <w:pStyle w:val="a5"/>
        <w:spacing w:after="200"/>
        <w:ind w:right="23" w:firstLine="709"/>
        <w:jc w:val="both"/>
        <w:rPr>
          <w:rFonts w:ascii="Times New Roman" w:eastAsia="MS Mincho" w:hAnsi="Times New Roman"/>
          <w:sz w:val="24"/>
          <w:szCs w:val="24"/>
          <w:lang w:val="ru-RU"/>
        </w:rPr>
      </w:pPr>
      <w:r w:rsidRPr="00DE56E2">
        <w:rPr>
          <w:rFonts w:ascii="Times New Roman" w:eastAsia="MS Mincho" w:hAnsi="Times New Roman"/>
          <w:sz w:val="23"/>
          <w:szCs w:val="23"/>
        </w:rPr>
        <w:t>2.</w:t>
      </w:r>
      <w:r w:rsidR="000E4FDA" w:rsidRPr="00DE56E2">
        <w:rPr>
          <w:rFonts w:ascii="Times New Roman" w:eastAsia="MS Mincho" w:hAnsi="Times New Roman"/>
          <w:sz w:val="23"/>
          <w:szCs w:val="23"/>
        </w:rPr>
        <w:t>3</w:t>
      </w:r>
      <w:r w:rsidR="006E7534" w:rsidRPr="00DE56E2">
        <w:rPr>
          <w:rFonts w:ascii="Times New Roman" w:eastAsia="MS Mincho" w:hAnsi="Times New Roman"/>
          <w:sz w:val="23"/>
          <w:szCs w:val="23"/>
        </w:rPr>
        <w:t>.</w:t>
      </w:r>
      <w:r w:rsidRPr="00DE56E2">
        <w:rPr>
          <w:rFonts w:ascii="Times New Roman" w:eastAsia="MS Mincho" w:hAnsi="Times New Roman"/>
          <w:sz w:val="23"/>
          <w:szCs w:val="23"/>
        </w:rPr>
        <w:t xml:space="preserve"> Ответственными за организацию работы секций (направлений) и за представление докладов являются следующие </w:t>
      </w:r>
      <w:r w:rsidR="0090344B" w:rsidRPr="00DE56E2">
        <w:rPr>
          <w:rFonts w:ascii="Times New Roman" w:eastAsia="MS Mincho" w:hAnsi="Times New Roman"/>
          <w:sz w:val="23"/>
          <w:szCs w:val="23"/>
        </w:rPr>
        <w:t>организации</w:t>
      </w:r>
      <w:r w:rsidRPr="00DE56E2">
        <w:rPr>
          <w:rFonts w:ascii="Times New Roman" w:eastAsia="MS Mincho" w:hAnsi="Times New Roman"/>
          <w:sz w:val="23"/>
          <w:szCs w:val="23"/>
        </w:rPr>
        <w:t>:</w:t>
      </w:r>
    </w:p>
    <w:tbl>
      <w:tblPr>
        <w:tblW w:w="997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"/>
        <w:gridCol w:w="5812"/>
        <w:gridCol w:w="3544"/>
      </w:tblGrid>
      <w:tr w:rsidR="00EC2299" w:rsidRPr="00DE56E2" w:rsidTr="007108BF">
        <w:trPr>
          <w:cantSplit/>
          <w:trHeight w:val="480"/>
        </w:trPr>
        <w:tc>
          <w:tcPr>
            <w:tcW w:w="619" w:type="dxa"/>
          </w:tcPr>
          <w:p w:rsidR="00EC2299" w:rsidRPr="00DE56E2" w:rsidRDefault="00EC2299" w:rsidP="007B4B19">
            <w:pPr>
              <w:pStyle w:val="a5"/>
              <w:ind w:left="-108" w:right="-250"/>
              <w:jc w:val="both"/>
              <w:rPr>
                <w:rFonts w:ascii="Times New Roman" w:eastAsia="MS Mincho" w:hAnsi="Times New Roman"/>
                <w:sz w:val="22"/>
                <w:szCs w:val="22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2"/>
                <w:szCs w:val="22"/>
                <w:lang w:val="ru-RU"/>
              </w:rPr>
              <w:t>№</w:t>
            </w:r>
          </w:p>
          <w:p w:rsidR="00EC2299" w:rsidRPr="00DE56E2" w:rsidRDefault="00EC2299" w:rsidP="007B4B19">
            <w:pPr>
              <w:pStyle w:val="a5"/>
              <w:ind w:left="-108" w:right="-250"/>
              <w:jc w:val="both"/>
              <w:rPr>
                <w:rFonts w:ascii="Times New Roman" w:eastAsia="MS Mincho" w:hAnsi="Times New Roman"/>
                <w:sz w:val="22"/>
                <w:szCs w:val="22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2"/>
                <w:szCs w:val="22"/>
                <w:lang w:val="ru-RU"/>
              </w:rPr>
              <w:t>п/п</w:t>
            </w:r>
          </w:p>
        </w:tc>
        <w:tc>
          <w:tcPr>
            <w:tcW w:w="5812" w:type="dxa"/>
            <w:vAlign w:val="center"/>
          </w:tcPr>
          <w:p w:rsidR="00EC2299" w:rsidRPr="00DE56E2" w:rsidRDefault="00EC2299" w:rsidP="007B4B19">
            <w:pPr>
              <w:pStyle w:val="a5"/>
              <w:jc w:val="both"/>
              <w:rPr>
                <w:rFonts w:ascii="Times New Roman" w:eastAsia="MS Mincho" w:hAnsi="Times New Roman"/>
                <w:sz w:val="22"/>
                <w:szCs w:val="22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2"/>
                <w:szCs w:val="22"/>
                <w:lang w:val="ru-RU"/>
              </w:rPr>
              <w:t>Название направления (секции)</w:t>
            </w:r>
          </w:p>
        </w:tc>
        <w:tc>
          <w:tcPr>
            <w:tcW w:w="3544" w:type="dxa"/>
          </w:tcPr>
          <w:p w:rsidR="00EC2299" w:rsidRPr="00DE56E2" w:rsidRDefault="00363C2C" w:rsidP="007B4B19">
            <w:pPr>
              <w:pStyle w:val="a5"/>
              <w:jc w:val="both"/>
              <w:rPr>
                <w:rFonts w:ascii="Times New Roman" w:eastAsia="MS Mincho" w:hAnsi="Times New Roman"/>
                <w:sz w:val="22"/>
                <w:szCs w:val="22"/>
                <w:lang w:val="ru-RU"/>
              </w:rPr>
            </w:pPr>
            <w:r w:rsidRPr="00DE56E2">
              <w:rPr>
                <w:rFonts w:ascii="Times New Roman" w:eastAsia="MS Mincho" w:hAnsi="Times New Roman"/>
                <w:sz w:val="22"/>
                <w:szCs w:val="22"/>
                <w:lang w:val="ru-RU"/>
              </w:rPr>
              <w:t>Ответственный за организацию работы секции</w:t>
            </w:r>
          </w:p>
        </w:tc>
      </w:tr>
      <w:tr w:rsidR="00EC2299" w:rsidRPr="00265E6F" w:rsidTr="00566BCB">
        <w:tc>
          <w:tcPr>
            <w:tcW w:w="619" w:type="dxa"/>
            <w:vAlign w:val="center"/>
          </w:tcPr>
          <w:p w:rsidR="00EC2299" w:rsidRPr="00265E6F" w:rsidRDefault="00EC2299" w:rsidP="003C3288">
            <w:pPr>
              <w:pStyle w:val="a5"/>
              <w:ind w:left="-108" w:right="-250" w:hanging="108"/>
              <w:jc w:val="center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1</w:t>
            </w:r>
          </w:p>
        </w:tc>
        <w:tc>
          <w:tcPr>
            <w:tcW w:w="5812" w:type="dxa"/>
          </w:tcPr>
          <w:p w:rsidR="00EC2299" w:rsidRPr="00265E6F" w:rsidRDefault="00EC2299" w:rsidP="003C3288">
            <w:pPr>
              <w:pStyle w:val="a5"/>
              <w:jc w:val="center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2</w:t>
            </w:r>
          </w:p>
        </w:tc>
        <w:tc>
          <w:tcPr>
            <w:tcW w:w="3544" w:type="dxa"/>
          </w:tcPr>
          <w:p w:rsidR="00EC2299" w:rsidRPr="00265E6F" w:rsidRDefault="005E24C2" w:rsidP="003C3288">
            <w:pPr>
              <w:pStyle w:val="a5"/>
              <w:jc w:val="center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3</w:t>
            </w:r>
          </w:p>
        </w:tc>
      </w:tr>
      <w:tr w:rsidR="00EC2299" w:rsidRPr="00265E6F" w:rsidTr="00566BCB">
        <w:tc>
          <w:tcPr>
            <w:tcW w:w="619" w:type="dxa"/>
            <w:vAlign w:val="center"/>
          </w:tcPr>
          <w:p w:rsidR="00EC2299" w:rsidRPr="00265E6F" w:rsidRDefault="00C50D57" w:rsidP="007B4B19">
            <w:pPr>
              <w:pStyle w:val="a5"/>
              <w:ind w:left="-56" w:right="-24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1.</w:t>
            </w:r>
          </w:p>
        </w:tc>
        <w:tc>
          <w:tcPr>
            <w:tcW w:w="5812" w:type="dxa"/>
          </w:tcPr>
          <w:p w:rsidR="00EC2299" w:rsidRPr="00265E6F" w:rsidRDefault="00EC2299" w:rsidP="001F0444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Исторические науки. </w:t>
            </w:r>
          </w:p>
        </w:tc>
        <w:tc>
          <w:tcPr>
            <w:tcW w:w="3544" w:type="dxa"/>
          </w:tcPr>
          <w:p w:rsidR="00EC2299" w:rsidRPr="00265E6F" w:rsidRDefault="00EC2299" w:rsidP="007B4B19">
            <w:pPr>
              <w:pStyle w:val="a5"/>
              <w:ind w:right="-109"/>
              <w:jc w:val="both"/>
              <w:rPr>
                <w:rFonts w:ascii="Times New Roman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«БГПУ»</w:t>
            </w:r>
          </w:p>
        </w:tc>
      </w:tr>
      <w:tr w:rsidR="00EC2299" w:rsidRPr="00265E6F" w:rsidTr="00566BCB">
        <w:tc>
          <w:tcPr>
            <w:tcW w:w="619" w:type="dxa"/>
            <w:vAlign w:val="center"/>
          </w:tcPr>
          <w:p w:rsidR="00EC229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2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Филологические науки. Секция 1 «Иностранные языки».</w:t>
            </w:r>
          </w:p>
        </w:tc>
        <w:tc>
          <w:tcPr>
            <w:tcW w:w="3544" w:type="dxa"/>
          </w:tcPr>
          <w:p w:rsidR="00EC2299" w:rsidRPr="00265E6F" w:rsidRDefault="00EC2299" w:rsidP="007B4B19">
            <w:pPr>
              <w:pStyle w:val="a5"/>
              <w:ind w:right="-109"/>
              <w:jc w:val="both"/>
              <w:rPr>
                <w:rFonts w:ascii="Times New Roman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</w:t>
            </w:r>
            <w:r w:rsidR="00D80723" w:rsidRPr="00265E6F">
              <w:rPr>
                <w:rFonts w:ascii="Times New Roman" w:eastAsia="MS Mincho" w:hAnsi="Times New Roman"/>
                <w:lang w:val="ru-RU"/>
              </w:rPr>
              <w:t>АмГУ</w:t>
            </w:r>
            <w:r w:rsidRPr="00265E6F">
              <w:rPr>
                <w:rFonts w:ascii="Times New Roman" w:eastAsia="MS Mincho" w:hAnsi="Times New Roman"/>
                <w:lang w:val="ru-RU"/>
              </w:rPr>
              <w:t>»</w:t>
            </w:r>
          </w:p>
        </w:tc>
      </w:tr>
      <w:tr w:rsidR="009B5219" w:rsidRPr="00265E6F" w:rsidTr="00566BCB">
        <w:tc>
          <w:tcPr>
            <w:tcW w:w="619" w:type="dxa"/>
            <w:vAlign w:val="center"/>
          </w:tcPr>
          <w:p w:rsidR="009B521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3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9B5219" w:rsidRPr="00265E6F" w:rsidRDefault="009B521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Филологические науки. Секция 2 «Русский язык и культура речи». </w:t>
            </w:r>
          </w:p>
        </w:tc>
        <w:tc>
          <w:tcPr>
            <w:tcW w:w="3544" w:type="dxa"/>
          </w:tcPr>
          <w:p w:rsidR="009B5219" w:rsidRPr="00265E6F" w:rsidRDefault="009B5219" w:rsidP="007B4B19">
            <w:pPr>
              <w:pStyle w:val="a5"/>
              <w:ind w:right="-10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«АмГУ»</w:t>
            </w:r>
          </w:p>
        </w:tc>
      </w:tr>
      <w:tr w:rsidR="009B5219" w:rsidRPr="00265E6F" w:rsidTr="00566BCB">
        <w:tc>
          <w:tcPr>
            <w:tcW w:w="619" w:type="dxa"/>
            <w:vAlign w:val="center"/>
          </w:tcPr>
          <w:p w:rsidR="009B521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4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9B5219" w:rsidRPr="00265E6F" w:rsidRDefault="009B521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Филологические науки. Секция 3 «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  <w:lang w:val="en-US"/>
              </w:rPr>
              <w:t>Л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итературоведение». </w:t>
            </w:r>
          </w:p>
        </w:tc>
        <w:tc>
          <w:tcPr>
            <w:tcW w:w="3544" w:type="dxa"/>
          </w:tcPr>
          <w:p w:rsidR="009B5219" w:rsidRPr="00265E6F" w:rsidRDefault="009B5219" w:rsidP="007B4B19">
            <w:pPr>
              <w:pStyle w:val="a5"/>
              <w:ind w:right="-10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«БГПУ»</w:t>
            </w:r>
          </w:p>
        </w:tc>
      </w:tr>
      <w:tr w:rsidR="009B5219" w:rsidRPr="00265E6F" w:rsidTr="00566BCB">
        <w:tc>
          <w:tcPr>
            <w:tcW w:w="619" w:type="dxa"/>
            <w:vAlign w:val="center"/>
          </w:tcPr>
          <w:p w:rsidR="009B521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5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9B5219" w:rsidRPr="00265E6F" w:rsidRDefault="009B521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Психологические науки. </w:t>
            </w:r>
          </w:p>
        </w:tc>
        <w:tc>
          <w:tcPr>
            <w:tcW w:w="3544" w:type="dxa"/>
          </w:tcPr>
          <w:p w:rsidR="009B5219" w:rsidRPr="00265E6F" w:rsidRDefault="009B5219" w:rsidP="007B4B19">
            <w:pPr>
              <w:pStyle w:val="a5"/>
              <w:ind w:right="-10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«АмГУ»</w:t>
            </w:r>
          </w:p>
        </w:tc>
      </w:tr>
      <w:tr w:rsidR="009B5219" w:rsidRPr="00265E6F" w:rsidTr="00566BCB">
        <w:tc>
          <w:tcPr>
            <w:tcW w:w="619" w:type="dxa"/>
            <w:vAlign w:val="center"/>
          </w:tcPr>
          <w:p w:rsidR="009B521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6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9B5219" w:rsidRPr="00265E6F" w:rsidRDefault="009B521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Педагогические науки. Секция 1 «Педагогика и проблемы высшей школы». </w:t>
            </w:r>
          </w:p>
        </w:tc>
        <w:tc>
          <w:tcPr>
            <w:tcW w:w="3544" w:type="dxa"/>
          </w:tcPr>
          <w:p w:rsidR="009B5219" w:rsidRPr="00265E6F" w:rsidRDefault="003C3288" w:rsidP="007B4B19">
            <w:pPr>
              <w:pStyle w:val="a5"/>
              <w:ind w:right="-10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«БГПУ»</w:t>
            </w:r>
          </w:p>
        </w:tc>
      </w:tr>
      <w:tr w:rsidR="009B5219" w:rsidRPr="00265E6F" w:rsidTr="00566BCB">
        <w:tc>
          <w:tcPr>
            <w:tcW w:w="619" w:type="dxa"/>
            <w:vAlign w:val="center"/>
          </w:tcPr>
          <w:p w:rsidR="009B521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7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9B5219" w:rsidRPr="00265E6F" w:rsidRDefault="009B521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Педагогические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науки.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Секция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2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«Вопросы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молодежной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политики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и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патриотического воспитания»</w:t>
            </w:r>
            <w:r w:rsidR="00924EF8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9B5219" w:rsidRPr="00265E6F" w:rsidRDefault="009B5219" w:rsidP="007B4B19">
            <w:pPr>
              <w:pStyle w:val="a5"/>
              <w:ind w:right="-10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ФГКВОУ ВО «ДВОКУ»</w:t>
            </w:r>
          </w:p>
        </w:tc>
      </w:tr>
      <w:tr w:rsidR="009B5219" w:rsidRPr="00265E6F" w:rsidTr="00566BCB">
        <w:tc>
          <w:tcPr>
            <w:tcW w:w="619" w:type="dxa"/>
          </w:tcPr>
          <w:p w:rsidR="009B521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8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9B5219" w:rsidRPr="00265E6F" w:rsidRDefault="009B521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Педагогические науки. Секция 3 «Теория и методика преподавания»</w:t>
            </w:r>
            <w:r w:rsidR="00924EF8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9B5219" w:rsidRPr="00265E6F" w:rsidRDefault="009B5219" w:rsidP="007B4B19">
            <w:pPr>
              <w:pStyle w:val="a5"/>
              <w:ind w:right="-10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«БГПУ»</w:t>
            </w:r>
          </w:p>
        </w:tc>
      </w:tr>
      <w:tr w:rsidR="009B5219" w:rsidRPr="00265E6F" w:rsidTr="00566BCB">
        <w:tc>
          <w:tcPr>
            <w:tcW w:w="619" w:type="dxa"/>
            <w:vAlign w:val="center"/>
          </w:tcPr>
          <w:p w:rsidR="009B5219" w:rsidRPr="00265E6F" w:rsidRDefault="00CB5601" w:rsidP="00CB5601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9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9B5219" w:rsidRPr="00265E6F" w:rsidRDefault="009B521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Юридические науки.</w:t>
            </w:r>
          </w:p>
        </w:tc>
        <w:tc>
          <w:tcPr>
            <w:tcW w:w="3544" w:type="dxa"/>
          </w:tcPr>
          <w:p w:rsidR="009B5219" w:rsidRPr="00265E6F" w:rsidRDefault="009B5219" w:rsidP="007B4B19">
            <w:pPr>
              <w:pStyle w:val="a5"/>
              <w:ind w:right="-10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«АмГУ»</w:t>
            </w:r>
          </w:p>
        </w:tc>
      </w:tr>
      <w:tr w:rsidR="00EC2299" w:rsidRPr="00265E6F" w:rsidTr="00566BCB">
        <w:tc>
          <w:tcPr>
            <w:tcW w:w="619" w:type="dxa"/>
            <w:vAlign w:val="center"/>
          </w:tcPr>
          <w:p w:rsidR="00EC2299" w:rsidRPr="00265E6F" w:rsidRDefault="00C50D57" w:rsidP="00CB5601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1</w:t>
            </w:r>
            <w:r w:rsidR="00CB5601">
              <w:rPr>
                <w:rFonts w:ascii="Times New Roman" w:eastAsia="MS Mincho" w:hAnsi="Times New Roman"/>
                <w:lang w:val="ru-RU"/>
              </w:rPr>
              <w:t>0</w:t>
            </w:r>
            <w:r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Экономические науки. Секция 1 «Мировая и региональная экономика».</w:t>
            </w:r>
          </w:p>
        </w:tc>
        <w:tc>
          <w:tcPr>
            <w:tcW w:w="3544" w:type="dxa"/>
          </w:tcPr>
          <w:p w:rsidR="00EC2299" w:rsidRPr="00265E6F" w:rsidRDefault="009B5219" w:rsidP="007B4B19">
            <w:pPr>
              <w:pStyle w:val="a5"/>
              <w:ind w:right="-109"/>
              <w:jc w:val="both"/>
              <w:rPr>
                <w:rFonts w:ascii="Times New Roman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«АмГУ»</w:t>
            </w:r>
          </w:p>
        </w:tc>
      </w:tr>
      <w:tr w:rsidR="00EC2299" w:rsidRPr="00265E6F" w:rsidTr="00566BCB">
        <w:trPr>
          <w:trHeight w:val="255"/>
        </w:trPr>
        <w:tc>
          <w:tcPr>
            <w:tcW w:w="619" w:type="dxa"/>
            <w:vAlign w:val="center"/>
          </w:tcPr>
          <w:p w:rsidR="00EC229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11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Экономические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науки.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Секция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2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«Менеджмент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и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маркетинг.</w:t>
            </w:r>
            <w:r w:rsidR="00184460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Экономика</w:t>
            </w:r>
            <w:r w:rsidR="00A77A19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и предпринимательство».</w:t>
            </w:r>
          </w:p>
        </w:tc>
        <w:tc>
          <w:tcPr>
            <w:tcW w:w="3544" w:type="dxa"/>
          </w:tcPr>
          <w:p w:rsidR="00EC2299" w:rsidRPr="00265E6F" w:rsidRDefault="00566BCB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ФГБОУ ВО «Дальневосточный ГАУ»</w:t>
            </w:r>
          </w:p>
        </w:tc>
      </w:tr>
      <w:tr w:rsidR="00EC2299" w:rsidRPr="00265E6F" w:rsidTr="00566BCB">
        <w:tc>
          <w:tcPr>
            <w:tcW w:w="619" w:type="dxa"/>
          </w:tcPr>
          <w:p w:rsidR="00EC229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12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Экономические науки. Секция 3 «Бухучет, анализ и аудит»</w:t>
            </w:r>
            <w:r w:rsidR="00924EF8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EC2299" w:rsidRPr="00265E6F" w:rsidRDefault="00566BCB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ФГБОУ ВО «Дальневосточный ГАУ»</w:t>
            </w:r>
          </w:p>
        </w:tc>
      </w:tr>
      <w:tr w:rsidR="00EC2299" w:rsidRPr="00265E6F" w:rsidTr="00566BCB">
        <w:tc>
          <w:tcPr>
            <w:tcW w:w="619" w:type="dxa"/>
            <w:vAlign w:val="center"/>
          </w:tcPr>
          <w:p w:rsidR="00EC229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13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Биологические науки. Ветеринарные науки. </w:t>
            </w:r>
          </w:p>
        </w:tc>
        <w:tc>
          <w:tcPr>
            <w:tcW w:w="3544" w:type="dxa"/>
          </w:tcPr>
          <w:p w:rsidR="00EC2299" w:rsidRPr="00265E6F" w:rsidRDefault="00566BCB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ФГБОУ ВО «Дальневосточный ГАУ»</w:t>
            </w:r>
          </w:p>
        </w:tc>
      </w:tr>
      <w:tr w:rsidR="00EC2299" w:rsidRPr="00265E6F" w:rsidTr="00566BCB">
        <w:tc>
          <w:tcPr>
            <w:tcW w:w="619" w:type="dxa"/>
          </w:tcPr>
          <w:p w:rsidR="00EC229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14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Сельскохозяйственные науки.</w:t>
            </w:r>
          </w:p>
        </w:tc>
        <w:tc>
          <w:tcPr>
            <w:tcW w:w="3544" w:type="dxa"/>
          </w:tcPr>
          <w:p w:rsidR="00EC2299" w:rsidRPr="00265E6F" w:rsidRDefault="00566BCB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ФГБОУ ВО «Дальневосточный ГАУ»</w:t>
            </w:r>
          </w:p>
        </w:tc>
      </w:tr>
      <w:tr w:rsidR="00EC2299" w:rsidRPr="00265E6F" w:rsidTr="00566BCB">
        <w:tc>
          <w:tcPr>
            <w:tcW w:w="619" w:type="dxa"/>
            <w:vAlign w:val="center"/>
          </w:tcPr>
          <w:p w:rsidR="00EC229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15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DE56E2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Медицинские науки. </w:t>
            </w:r>
            <w:r w:rsidR="00DE56E2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Секция </w:t>
            </w:r>
            <w:r w:rsidR="00DE56E2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1</w:t>
            </w:r>
            <w:r w:rsidR="00DE56E2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«Терапия».</w:t>
            </w:r>
          </w:p>
        </w:tc>
        <w:tc>
          <w:tcPr>
            <w:tcW w:w="3544" w:type="dxa"/>
          </w:tcPr>
          <w:p w:rsidR="00EC2299" w:rsidRPr="00265E6F" w:rsidRDefault="00856AD2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ФГБОУ ВО </w:t>
            </w:r>
            <w:r w:rsidR="00566BCB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Амурская ГМА</w:t>
            </w:r>
          </w:p>
        </w:tc>
      </w:tr>
      <w:tr w:rsidR="00EC2299" w:rsidRPr="00265E6F" w:rsidTr="00566BCB">
        <w:tc>
          <w:tcPr>
            <w:tcW w:w="619" w:type="dxa"/>
            <w:vAlign w:val="center"/>
          </w:tcPr>
          <w:p w:rsidR="00EC229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16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DE56E2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Медицинские науки</w:t>
            </w:r>
            <w:r w:rsidR="00DE56E2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.</w:t>
            </w:r>
            <w:r w:rsidR="00DE56E2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Секция </w:t>
            </w:r>
            <w:r w:rsidR="00DE56E2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2</w:t>
            </w:r>
            <w:r w:rsidR="00DE56E2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«</w:t>
            </w:r>
            <w:r w:rsidR="00DE56E2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Терапия</w:t>
            </w:r>
            <w:r w:rsidR="00DE56E2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».</w:t>
            </w:r>
          </w:p>
        </w:tc>
        <w:tc>
          <w:tcPr>
            <w:tcW w:w="3544" w:type="dxa"/>
          </w:tcPr>
          <w:p w:rsidR="00EC2299" w:rsidRPr="00265E6F" w:rsidRDefault="00856AD2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ФГБОУ ВО </w:t>
            </w:r>
            <w:r w:rsidR="00566BCB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Амурская ГМА</w:t>
            </w:r>
          </w:p>
        </w:tc>
      </w:tr>
      <w:tr w:rsidR="00EC2299" w:rsidRPr="00265E6F" w:rsidTr="00566BCB">
        <w:tc>
          <w:tcPr>
            <w:tcW w:w="619" w:type="dxa"/>
          </w:tcPr>
          <w:p w:rsidR="00EC2299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17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DE56E2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Медицинские науки. </w:t>
            </w:r>
            <w:r w:rsidR="00DE56E2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Секция </w:t>
            </w:r>
            <w:r w:rsidR="00DE56E2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3</w:t>
            </w:r>
            <w:r w:rsidR="00DE56E2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«Хирургия».</w:t>
            </w:r>
          </w:p>
        </w:tc>
        <w:tc>
          <w:tcPr>
            <w:tcW w:w="3544" w:type="dxa"/>
          </w:tcPr>
          <w:p w:rsidR="00EC2299" w:rsidRPr="00265E6F" w:rsidRDefault="00856AD2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ФГБОУ ВО </w:t>
            </w:r>
            <w:r w:rsidR="00566BCB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Амурская ГМА</w:t>
            </w:r>
          </w:p>
        </w:tc>
      </w:tr>
      <w:tr w:rsidR="007108BF" w:rsidRPr="00265E6F" w:rsidTr="00566BCB">
        <w:tc>
          <w:tcPr>
            <w:tcW w:w="619" w:type="dxa"/>
          </w:tcPr>
          <w:p w:rsidR="007108BF" w:rsidRPr="00265E6F" w:rsidRDefault="00CB5601" w:rsidP="007B4B19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18</w:t>
            </w:r>
            <w:r w:rsidR="007108B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7108BF" w:rsidRPr="00265E6F" w:rsidRDefault="007108BF" w:rsidP="00DE56E2">
            <w:pPr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Медицинские науки. Секция </w:t>
            </w:r>
            <w:r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4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«</w:t>
            </w:r>
            <w:r w:rsidR="00DE56E2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Э</w:t>
            </w:r>
            <w:r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кспериментальная </w:t>
            </w:r>
            <w:r w:rsidR="00DE56E2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и фундаментальная </w:t>
            </w:r>
            <w:r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медицина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».</w:t>
            </w:r>
          </w:p>
        </w:tc>
        <w:tc>
          <w:tcPr>
            <w:tcW w:w="3544" w:type="dxa"/>
          </w:tcPr>
          <w:p w:rsidR="007108BF" w:rsidRPr="00265E6F" w:rsidRDefault="007108BF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ФГБОУ ВО Амурская ГМА</w:t>
            </w:r>
          </w:p>
        </w:tc>
      </w:tr>
      <w:tr w:rsidR="00EC2299" w:rsidRPr="00265E6F" w:rsidTr="00566BCB">
        <w:tc>
          <w:tcPr>
            <w:tcW w:w="619" w:type="dxa"/>
          </w:tcPr>
          <w:p w:rsidR="00EC2299" w:rsidRPr="00265E6F" w:rsidRDefault="00CB5601" w:rsidP="007108BF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>
              <w:rPr>
                <w:rFonts w:ascii="Times New Roman" w:eastAsia="MS Mincho" w:hAnsi="Times New Roman"/>
                <w:lang w:val="ru-RU"/>
              </w:rPr>
              <w:t>19</w:t>
            </w:r>
            <w:r w:rsidR="00C50D57"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Физико-математические науки.</w:t>
            </w:r>
          </w:p>
        </w:tc>
        <w:tc>
          <w:tcPr>
            <w:tcW w:w="3544" w:type="dxa"/>
          </w:tcPr>
          <w:p w:rsidR="00EC2299" w:rsidRPr="00265E6F" w:rsidRDefault="009B5219" w:rsidP="007B4B19">
            <w:pPr>
              <w:pStyle w:val="a5"/>
              <w:ind w:right="-10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«АмГУ»</w:t>
            </w:r>
          </w:p>
        </w:tc>
      </w:tr>
      <w:tr w:rsidR="00EC2299" w:rsidRPr="00265E6F" w:rsidTr="00566BCB">
        <w:tc>
          <w:tcPr>
            <w:tcW w:w="619" w:type="dxa"/>
            <w:vAlign w:val="center"/>
          </w:tcPr>
          <w:p w:rsidR="00EC2299" w:rsidRPr="00265E6F" w:rsidRDefault="00C50D57" w:rsidP="007108BF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2</w:t>
            </w:r>
            <w:r w:rsidR="00CB5601">
              <w:rPr>
                <w:rFonts w:ascii="Times New Roman" w:eastAsia="MS Mincho" w:hAnsi="Times New Roman"/>
                <w:lang w:val="ru-RU"/>
              </w:rPr>
              <w:t>0</w:t>
            </w:r>
            <w:r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Химические науки.</w:t>
            </w:r>
          </w:p>
        </w:tc>
        <w:tc>
          <w:tcPr>
            <w:tcW w:w="3544" w:type="dxa"/>
          </w:tcPr>
          <w:p w:rsidR="00EC2299" w:rsidRPr="00265E6F" w:rsidRDefault="009B5219" w:rsidP="007B4B19">
            <w:pPr>
              <w:pStyle w:val="a5"/>
              <w:ind w:right="-109"/>
              <w:jc w:val="both"/>
              <w:rPr>
                <w:rFonts w:ascii="Times New Roman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«БГПУ»</w:t>
            </w:r>
          </w:p>
        </w:tc>
      </w:tr>
      <w:tr w:rsidR="00EC2299" w:rsidRPr="00265E6F" w:rsidTr="00566BCB">
        <w:tc>
          <w:tcPr>
            <w:tcW w:w="619" w:type="dxa"/>
          </w:tcPr>
          <w:p w:rsidR="00EC2299" w:rsidRPr="00265E6F" w:rsidRDefault="00C50D57" w:rsidP="007108BF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2</w:t>
            </w:r>
            <w:r w:rsidR="00CB5601">
              <w:rPr>
                <w:rFonts w:ascii="Times New Roman" w:eastAsia="MS Mincho" w:hAnsi="Times New Roman"/>
                <w:lang w:val="ru-RU"/>
              </w:rPr>
              <w:t>1</w:t>
            </w:r>
            <w:r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Науки</w:t>
            </w:r>
            <w:r w:rsidR="00363C2C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о</w:t>
            </w:r>
            <w:r w:rsidR="00363C2C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Земле.</w:t>
            </w:r>
          </w:p>
        </w:tc>
        <w:tc>
          <w:tcPr>
            <w:tcW w:w="3544" w:type="dxa"/>
          </w:tcPr>
          <w:p w:rsidR="00EC2299" w:rsidRPr="00265E6F" w:rsidRDefault="00566BCB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ФГБОУ ВО «Дальневосточный ГАУ»</w:t>
            </w:r>
          </w:p>
        </w:tc>
      </w:tr>
      <w:tr w:rsidR="00EC2299" w:rsidRPr="00265E6F" w:rsidTr="00566BCB">
        <w:tc>
          <w:tcPr>
            <w:tcW w:w="619" w:type="dxa"/>
            <w:vAlign w:val="center"/>
          </w:tcPr>
          <w:p w:rsidR="00EC2299" w:rsidRPr="00265E6F" w:rsidRDefault="00C50D57" w:rsidP="007108BF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2</w:t>
            </w:r>
            <w:r w:rsidR="00CB5601">
              <w:rPr>
                <w:rFonts w:ascii="Times New Roman" w:eastAsia="MS Mincho" w:hAnsi="Times New Roman"/>
                <w:lang w:val="ru-RU"/>
              </w:rPr>
              <w:t>2</w:t>
            </w:r>
            <w:r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Информационные технологии</w:t>
            </w:r>
            <w:r w:rsidR="00924EF8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EC2299" w:rsidRPr="00265E6F" w:rsidRDefault="009B5219" w:rsidP="007B4B19">
            <w:pPr>
              <w:pStyle w:val="a5"/>
              <w:ind w:right="-109"/>
              <w:jc w:val="both"/>
              <w:rPr>
                <w:rFonts w:ascii="Times New Roman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</w:t>
            </w:r>
            <w:r w:rsidR="00D80723" w:rsidRPr="00265E6F">
              <w:rPr>
                <w:rFonts w:ascii="Times New Roman" w:eastAsia="MS Mincho" w:hAnsi="Times New Roman"/>
                <w:lang w:val="ru-RU"/>
              </w:rPr>
              <w:t>АмГУ</w:t>
            </w:r>
            <w:r w:rsidRPr="00265E6F">
              <w:rPr>
                <w:rFonts w:ascii="Times New Roman" w:eastAsia="MS Mincho" w:hAnsi="Times New Roman"/>
                <w:lang w:val="ru-RU"/>
              </w:rPr>
              <w:t>»</w:t>
            </w:r>
          </w:p>
        </w:tc>
      </w:tr>
      <w:tr w:rsidR="00EC2299" w:rsidRPr="00265E6F" w:rsidTr="00566BCB">
        <w:tc>
          <w:tcPr>
            <w:tcW w:w="619" w:type="dxa"/>
          </w:tcPr>
          <w:p w:rsidR="00EC2299" w:rsidRPr="00265E6F" w:rsidRDefault="00C50D57" w:rsidP="007108BF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2</w:t>
            </w:r>
            <w:r w:rsidR="00CB5601">
              <w:rPr>
                <w:rFonts w:ascii="Times New Roman" w:eastAsia="MS Mincho" w:hAnsi="Times New Roman"/>
                <w:lang w:val="ru-RU"/>
              </w:rPr>
              <w:t>3</w:t>
            </w:r>
            <w:r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Технические науки. Секция 1 «Технологии и средства механизации процессов. Строительство. Обработка конструкционных материалов».</w:t>
            </w:r>
          </w:p>
        </w:tc>
        <w:tc>
          <w:tcPr>
            <w:tcW w:w="3544" w:type="dxa"/>
          </w:tcPr>
          <w:p w:rsidR="00EC2299" w:rsidRPr="00265E6F" w:rsidRDefault="00566BCB" w:rsidP="007B4B19">
            <w:pPr>
              <w:pStyle w:val="a5"/>
              <w:ind w:right="-10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hAnsi="Times New Roman"/>
                <w:lang w:val="ru-RU"/>
              </w:rPr>
              <w:t>ФГБОУ ВО «Дальневосточный ГАУ»</w:t>
            </w:r>
          </w:p>
        </w:tc>
      </w:tr>
      <w:tr w:rsidR="00EC2299" w:rsidRPr="00265E6F" w:rsidTr="00566BCB">
        <w:tc>
          <w:tcPr>
            <w:tcW w:w="619" w:type="dxa"/>
          </w:tcPr>
          <w:p w:rsidR="00EC2299" w:rsidRPr="00265E6F" w:rsidRDefault="00C50D57" w:rsidP="007108BF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2</w:t>
            </w:r>
            <w:r w:rsidR="00CB5601">
              <w:rPr>
                <w:rFonts w:ascii="Times New Roman" w:eastAsia="MS Mincho" w:hAnsi="Times New Roman"/>
                <w:lang w:val="ru-RU"/>
              </w:rPr>
              <w:t>4</w:t>
            </w:r>
            <w:r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Технические науки. Секция 2 «Электротехника. Автоматизация и управление технологическими процессами и производствами. Энергетика».</w:t>
            </w:r>
          </w:p>
        </w:tc>
        <w:tc>
          <w:tcPr>
            <w:tcW w:w="3544" w:type="dxa"/>
          </w:tcPr>
          <w:p w:rsidR="00EC2299" w:rsidRPr="00265E6F" w:rsidRDefault="00566BCB" w:rsidP="007B4B19">
            <w:pPr>
              <w:pStyle w:val="a5"/>
              <w:ind w:right="-10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«АмГУ»</w:t>
            </w:r>
          </w:p>
        </w:tc>
      </w:tr>
      <w:tr w:rsidR="00EC2299" w:rsidRPr="00265E6F" w:rsidTr="00566BCB">
        <w:tc>
          <w:tcPr>
            <w:tcW w:w="619" w:type="dxa"/>
          </w:tcPr>
          <w:p w:rsidR="00EC2299" w:rsidRPr="00265E6F" w:rsidRDefault="00C50D57" w:rsidP="007108BF">
            <w:pPr>
              <w:pStyle w:val="a5"/>
              <w:ind w:left="-57" w:right="-24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2</w:t>
            </w:r>
            <w:r w:rsidR="00CB5601">
              <w:rPr>
                <w:rFonts w:ascii="Times New Roman" w:eastAsia="MS Mincho" w:hAnsi="Times New Roman"/>
                <w:lang w:val="ru-RU"/>
              </w:rPr>
              <w:t>5</w:t>
            </w:r>
            <w:r w:rsidRPr="00265E6F">
              <w:rPr>
                <w:rFonts w:ascii="Times New Roman" w:eastAsia="MS Mincho" w:hAnsi="Times New Roman"/>
                <w:lang w:val="ru-RU"/>
              </w:rPr>
              <w:t>.</w:t>
            </w:r>
          </w:p>
        </w:tc>
        <w:tc>
          <w:tcPr>
            <w:tcW w:w="5812" w:type="dxa"/>
          </w:tcPr>
          <w:p w:rsidR="00EC2299" w:rsidRPr="00265E6F" w:rsidRDefault="00EC2299" w:rsidP="007B4B19">
            <w:pPr>
              <w:jc w:val="both"/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</w:pP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Философские науки. Культурология</w:t>
            </w:r>
            <w:r w:rsidR="00875C8D"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 xml:space="preserve"> и искусствоведение</w:t>
            </w:r>
            <w:r w:rsidRPr="00265E6F">
              <w:rPr>
                <w:rFonts w:ascii="Times New Roman" w:hAnsi="Times New Roman"/>
                <w:spacing w:val="0"/>
                <w:w w:val="100"/>
                <w:sz w:val="20"/>
                <w:szCs w:val="20"/>
              </w:rPr>
              <w:t>. Социологические науки.</w:t>
            </w:r>
          </w:p>
        </w:tc>
        <w:tc>
          <w:tcPr>
            <w:tcW w:w="3544" w:type="dxa"/>
          </w:tcPr>
          <w:p w:rsidR="00EC2299" w:rsidRPr="00265E6F" w:rsidRDefault="009B5219" w:rsidP="007B4B19">
            <w:pPr>
              <w:pStyle w:val="a5"/>
              <w:ind w:right="-109"/>
              <w:jc w:val="both"/>
              <w:rPr>
                <w:rFonts w:ascii="Times New Roman" w:eastAsia="MS Mincho" w:hAnsi="Times New Roman"/>
                <w:lang w:val="ru-RU"/>
              </w:rPr>
            </w:pPr>
            <w:r w:rsidRPr="00265E6F">
              <w:rPr>
                <w:rFonts w:ascii="Times New Roman" w:eastAsia="MS Mincho" w:hAnsi="Times New Roman"/>
                <w:lang w:val="ru-RU"/>
              </w:rPr>
              <w:t>ФГБОУ ВО «АмГУ»</w:t>
            </w:r>
          </w:p>
        </w:tc>
      </w:tr>
    </w:tbl>
    <w:p w:rsidR="002852ED" w:rsidRPr="00DE56E2" w:rsidRDefault="00D67C8C" w:rsidP="000D07EE">
      <w:pPr>
        <w:pStyle w:val="a5"/>
        <w:spacing w:before="120"/>
        <w:ind w:right="23" w:firstLine="709"/>
        <w:jc w:val="both"/>
        <w:rPr>
          <w:rFonts w:ascii="Times New Roman" w:eastAsia="MS Mincho" w:hAnsi="Times New Roman"/>
          <w:sz w:val="23"/>
          <w:szCs w:val="23"/>
        </w:rPr>
      </w:pPr>
      <w:r w:rsidRPr="00DE56E2">
        <w:rPr>
          <w:rFonts w:ascii="Times New Roman" w:eastAsia="MS Mincho" w:hAnsi="Times New Roman"/>
          <w:sz w:val="23"/>
          <w:szCs w:val="23"/>
        </w:rPr>
        <w:t>2.4</w:t>
      </w:r>
      <w:r w:rsidR="006E7534" w:rsidRPr="00DE56E2">
        <w:rPr>
          <w:rFonts w:ascii="Times New Roman" w:eastAsia="MS Mincho" w:hAnsi="Times New Roman"/>
          <w:sz w:val="23"/>
          <w:szCs w:val="23"/>
        </w:rPr>
        <w:t>.</w:t>
      </w:r>
      <w:r w:rsidR="00040B3B" w:rsidRPr="00DE56E2">
        <w:rPr>
          <w:rFonts w:ascii="Times New Roman" w:eastAsia="MS Mincho" w:hAnsi="Times New Roman"/>
          <w:sz w:val="23"/>
          <w:szCs w:val="23"/>
        </w:rPr>
        <w:t xml:space="preserve"> </w:t>
      </w:r>
      <w:r w:rsidRPr="00DE56E2">
        <w:rPr>
          <w:rFonts w:ascii="Times New Roman" w:eastAsia="MS Mincho" w:hAnsi="Times New Roman"/>
          <w:sz w:val="23"/>
          <w:szCs w:val="23"/>
        </w:rPr>
        <w:t>Организации</w:t>
      </w:r>
      <w:r w:rsidR="00040B3B" w:rsidRPr="00DE56E2">
        <w:rPr>
          <w:rFonts w:ascii="Times New Roman" w:eastAsia="MS Mincho" w:hAnsi="Times New Roman"/>
          <w:sz w:val="23"/>
          <w:szCs w:val="23"/>
        </w:rPr>
        <w:t xml:space="preserve">, </w:t>
      </w:r>
      <w:r w:rsidR="002852ED" w:rsidRPr="00DE56E2">
        <w:rPr>
          <w:rFonts w:ascii="Times New Roman" w:eastAsia="MS Mincho" w:hAnsi="Times New Roman"/>
          <w:sz w:val="23"/>
          <w:szCs w:val="23"/>
        </w:rPr>
        <w:t>ответственные за работ</w:t>
      </w:r>
      <w:r w:rsidRPr="00DE56E2">
        <w:rPr>
          <w:rFonts w:ascii="Times New Roman" w:eastAsia="MS Mincho" w:hAnsi="Times New Roman"/>
          <w:sz w:val="23"/>
          <w:szCs w:val="23"/>
        </w:rPr>
        <w:t>у</w:t>
      </w:r>
      <w:r w:rsidR="002852ED" w:rsidRPr="00DE56E2">
        <w:rPr>
          <w:rFonts w:ascii="Times New Roman" w:eastAsia="MS Mincho" w:hAnsi="Times New Roman"/>
          <w:sz w:val="23"/>
          <w:szCs w:val="23"/>
        </w:rPr>
        <w:t xml:space="preserve"> секции,</w:t>
      </w:r>
      <w:r w:rsidRPr="00DE56E2">
        <w:rPr>
          <w:rFonts w:ascii="Times New Roman" w:eastAsia="MS Mincho" w:hAnsi="Times New Roman"/>
          <w:sz w:val="23"/>
          <w:szCs w:val="23"/>
        </w:rPr>
        <w:t xml:space="preserve"> после получения материалов предлагают </w:t>
      </w:r>
      <w:r w:rsidR="002852ED" w:rsidRPr="00DE56E2">
        <w:rPr>
          <w:rFonts w:ascii="Times New Roman" w:eastAsia="MS Mincho" w:hAnsi="Times New Roman"/>
          <w:sz w:val="23"/>
          <w:szCs w:val="23"/>
        </w:rPr>
        <w:t xml:space="preserve">кандидатуру председателя </w:t>
      </w:r>
      <w:r w:rsidRPr="00DE56E2">
        <w:rPr>
          <w:rFonts w:ascii="Times New Roman" w:eastAsia="MS Mincho" w:hAnsi="Times New Roman"/>
          <w:sz w:val="23"/>
          <w:szCs w:val="23"/>
        </w:rPr>
        <w:t>(с указанием Ф.И.О., ученой степени и звания, должности)</w:t>
      </w:r>
      <w:r w:rsidR="002852ED" w:rsidRPr="00DE56E2">
        <w:rPr>
          <w:rFonts w:ascii="Times New Roman" w:eastAsia="MS Mincho" w:hAnsi="Times New Roman"/>
          <w:sz w:val="23"/>
          <w:szCs w:val="23"/>
        </w:rPr>
        <w:t xml:space="preserve"> и секретаря секции</w:t>
      </w:r>
      <w:r w:rsidR="001F07B5" w:rsidRPr="00DE56E2">
        <w:rPr>
          <w:rFonts w:ascii="Times New Roman" w:eastAsia="MS Mincho" w:hAnsi="Times New Roman"/>
          <w:sz w:val="23"/>
          <w:szCs w:val="23"/>
        </w:rPr>
        <w:t>, и направляют</w:t>
      </w:r>
      <w:r w:rsidR="007F53AF" w:rsidRPr="00DE56E2">
        <w:rPr>
          <w:rFonts w:ascii="Times New Roman" w:eastAsia="MS Mincho" w:hAnsi="Times New Roman"/>
          <w:sz w:val="23"/>
          <w:szCs w:val="23"/>
        </w:rPr>
        <w:t xml:space="preserve"> их данные по форме (Приложение</w:t>
      </w:r>
      <w:r w:rsidR="003D53C2" w:rsidRPr="00DE56E2">
        <w:rPr>
          <w:rFonts w:ascii="Times New Roman" w:eastAsia="MS Mincho" w:hAnsi="Times New Roman"/>
          <w:sz w:val="23"/>
          <w:szCs w:val="23"/>
        </w:rPr>
        <w:t xml:space="preserve"> </w:t>
      </w:r>
      <w:r w:rsidR="001F07B5" w:rsidRPr="00DE56E2">
        <w:rPr>
          <w:rFonts w:ascii="Times New Roman" w:eastAsia="MS Mincho" w:hAnsi="Times New Roman"/>
          <w:sz w:val="23"/>
          <w:szCs w:val="23"/>
        </w:rPr>
        <w:t>№</w:t>
      </w:r>
      <w:r w:rsidR="003D53C2" w:rsidRPr="00DE56E2">
        <w:rPr>
          <w:rFonts w:ascii="Times New Roman" w:eastAsia="MS Mincho" w:hAnsi="Times New Roman"/>
          <w:sz w:val="23"/>
          <w:szCs w:val="23"/>
        </w:rPr>
        <w:t xml:space="preserve"> </w:t>
      </w:r>
      <w:r w:rsidR="001F07B5" w:rsidRPr="00DE56E2">
        <w:rPr>
          <w:rFonts w:ascii="Times New Roman" w:eastAsia="MS Mincho" w:hAnsi="Times New Roman"/>
          <w:sz w:val="23"/>
          <w:szCs w:val="23"/>
        </w:rPr>
        <w:t>1)</w:t>
      </w:r>
      <w:r w:rsidR="00CD28F3" w:rsidRPr="00DE56E2">
        <w:rPr>
          <w:rFonts w:ascii="Times New Roman" w:eastAsia="MS Mincho" w:hAnsi="Times New Roman"/>
          <w:sz w:val="23"/>
          <w:szCs w:val="23"/>
        </w:rPr>
        <w:t xml:space="preserve"> </w:t>
      </w:r>
      <w:r w:rsidR="007F53AF" w:rsidRPr="00DE56E2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до </w:t>
      </w:r>
      <w:r w:rsidR="00AB4F32" w:rsidRPr="00AB4F32">
        <w:rPr>
          <w:rFonts w:ascii="Times New Roman" w:eastAsia="MS Mincho" w:hAnsi="Times New Roman"/>
          <w:b/>
          <w:color w:val="000000"/>
          <w:sz w:val="23"/>
          <w:szCs w:val="23"/>
          <w:lang w:val="ru-RU"/>
        </w:rPr>
        <w:t>9</w:t>
      </w:r>
      <w:r w:rsidR="00AB4F32">
        <w:rPr>
          <w:rFonts w:ascii="Times New Roman" w:eastAsia="MS Mincho" w:hAnsi="Times New Roman"/>
          <w:b/>
          <w:color w:val="000000"/>
          <w:sz w:val="23"/>
          <w:szCs w:val="23"/>
          <w:lang w:val="ru-RU"/>
        </w:rPr>
        <w:t> апреля</w:t>
      </w:r>
      <w:r w:rsidR="001F07B5" w:rsidRPr="00DE56E2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 20</w:t>
      </w:r>
      <w:r w:rsidR="00D01065" w:rsidRPr="00DE56E2">
        <w:rPr>
          <w:rFonts w:ascii="Times New Roman" w:eastAsia="MS Mincho" w:hAnsi="Times New Roman"/>
          <w:b/>
          <w:color w:val="000000"/>
          <w:sz w:val="23"/>
          <w:szCs w:val="23"/>
          <w:lang w:val="ru-RU"/>
        </w:rPr>
        <w:t>2</w:t>
      </w:r>
      <w:r w:rsidR="00AB4F32">
        <w:rPr>
          <w:rFonts w:ascii="Times New Roman" w:eastAsia="MS Mincho" w:hAnsi="Times New Roman"/>
          <w:b/>
          <w:color w:val="000000"/>
          <w:sz w:val="23"/>
          <w:szCs w:val="23"/>
          <w:lang w:val="ru-RU"/>
        </w:rPr>
        <w:t>1</w:t>
      </w:r>
      <w:r w:rsidR="001F07B5" w:rsidRPr="00DE56E2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 г.</w:t>
      </w:r>
      <w:r w:rsidR="001F07B5" w:rsidRPr="00DE56E2">
        <w:rPr>
          <w:rFonts w:ascii="Times New Roman" w:eastAsia="MS Mincho" w:hAnsi="Times New Roman"/>
          <w:color w:val="000000"/>
          <w:sz w:val="23"/>
          <w:szCs w:val="23"/>
        </w:rPr>
        <w:t xml:space="preserve"> по </w:t>
      </w:r>
      <w:r w:rsidRPr="00DE56E2">
        <w:rPr>
          <w:rFonts w:ascii="Times New Roman" w:eastAsia="MS Mincho" w:hAnsi="Times New Roman"/>
          <w:color w:val="000000"/>
          <w:sz w:val="23"/>
          <w:szCs w:val="23"/>
          <w:lang w:val="de-DE"/>
        </w:rPr>
        <w:t>e</w:t>
      </w:r>
      <w:r w:rsidRPr="00DE56E2">
        <w:rPr>
          <w:rFonts w:ascii="Times New Roman" w:eastAsia="MS Mincho" w:hAnsi="Times New Roman"/>
          <w:color w:val="000000"/>
          <w:sz w:val="23"/>
          <w:szCs w:val="23"/>
        </w:rPr>
        <w:t>-</w:t>
      </w:r>
      <w:r w:rsidRPr="00DE56E2">
        <w:rPr>
          <w:rFonts w:ascii="Times New Roman" w:eastAsia="MS Mincho" w:hAnsi="Times New Roman"/>
          <w:color w:val="000000"/>
          <w:sz w:val="23"/>
          <w:szCs w:val="23"/>
          <w:lang w:val="de-DE"/>
        </w:rPr>
        <w:t>mail</w:t>
      </w:r>
      <w:r w:rsidRPr="00DE56E2">
        <w:rPr>
          <w:rFonts w:ascii="Times New Roman" w:eastAsia="MS Mincho" w:hAnsi="Times New Roman"/>
          <w:color w:val="000000"/>
          <w:sz w:val="23"/>
          <w:szCs w:val="23"/>
        </w:rPr>
        <w:t>:</w:t>
      </w:r>
      <w:r w:rsidR="007F53AF" w:rsidRPr="00DE56E2">
        <w:rPr>
          <w:rFonts w:ascii="Times New Roman" w:eastAsia="MS Mincho" w:hAnsi="Times New Roman"/>
          <w:color w:val="000000"/>
          <w:sz w:val="23"/>
          <w:szCs w:val="23"/>
        </w:rPr>
        <w:t xml:space="preserve"> </w:t>
      </w:r>
      <w:hyperlink r:id="rId10" w:history="1">
        <w:r w:rsidR="00AB4F32" w:rsidRPr="0041772F">
          <w:rPr>
            <w:rStyle w:val="a7"/>
            <w:rFonts w:ascii="Times New Roman" w:eastAsia="MS Mincho" w:hAnsi="Times New Roman"/>
            <w:sz w:val="23"/>
            <w:szCs w:val="23"/>
            <w:lang w:val="en-US"/>
          </w:rPr>
          <w:t>konf</w:t>
        </w:r>
        <w:r w:rsidR="00AB4F32" w:rsidRPr="0041772F">
          <w:rPr>
            <w:rStyle w:val="a7"/>
            <w:rFonts w:ascii="Times New Roman" w:eastAsia="MS Mincho" w:hAnsi="Times New Roman"/>
            <w:sz w:val="23"/>
            <w:szCs w:val="23"/>
          </w:rPr>
          <w:t>@</w:t>
        </w:r>
        <w:r w:rsidR="00AB4F32" w:rsidRPr="0041772F">
          <w:rPr>
            <w:rStyle w:val="a7"/>
            <w:rFonts w:ascii="Times New Roman" w:eastAsia="MS Mincho" w:hAnsi="Times New Roman"/>
            <w:sz w:val="23"/>
            <w:szCs w:val="23"/>
            <w:lang w:val="en-US"/>
          </w:rPr>
          <w:t>bgpu</w:t>
        </w:r>
        <w:r w:rsidR="00AB4F32" w:rsidRPr="0041772F">
          <w:rPr>
            <w:rStyle w:val="a7"/>
            <w:rFonts w:ascii="Times New Roman" w:eastAsia="MS Mincho" w:hAnsi="Times New Roman"/>
            <w:sz w:val="23"/>
            <w:szCs w:val="23"/>
          </w:rPr>
          <w:t>.ru</w:t>
        </w:r>
      </w:hyperlink>
      <w:r w:rsidR="001F07B5" w:rsidRPr="00DE56E2">
        <w:rPr>
          <w:rFonts w:ascii="Times New Roman" w:eastAsia="MS Mincho" w:hAnsi="Times New Roman"/>
          <w:sz w:val="23"/>
          <w:szCs w:val="23"/>
        </w:rPr>
        <w:t xml:space="preserve">. </w:t>
      </w:r>
      <w:r w:rsidR="003C350C" w:rsidRPr="00DE56E2">
        <w:rPr>
          <w:rFonts w:ascii="Times New Roman" w:eastAsia="MS Mincho" w:hAnsi="Times New Roman"/>
          <w:sz w:val="23"/>
          <w:szCs w:val="23"/>
        </w:rPr>
        <w:t>Секретарь</w:t>
      </w:r>
      <w:r w:rsidR="007F53AF" w:rsidRPr="00DE56E2">
        <w:rPr>
          <w:rFonts w:ascii="Times New Roman" w:eastAsia="MS Mincho" w:hAnsi="Times New Roman"/>
          <w:sz w:val="23"/>
          <w:szCs w:val="23"/>
        </w:rPr>
        <w:t xml:space="preserve"> </w:t>
      </w:r>
      <w:r w:rsidR="006B1143" w:rsidRPr="00DE56E2">
        <w:rPr>
          <w:rFonts w:ascii="Times New Roman" w:eastAsia="MS Mincho" w:hAnsi="Times New Roman"/>
          <w:sz w:val="23"/>
          <w:szCs w:val="23"/>
        </w:rPr>
        <w:t>несет ответс</w:t>
      </w:r>
      <w:r w:rsidRPr="00DE56E2">
        <w:rPr>
          <w:rFonts w:ascii="Times New Roman" w:eastAsia="MS Mincho" w:hAnsi="Times New Roman"/>
          <w:sz w:val="23"/>
          <w:szCs w:val="23"/>
        </w:rPr>
        <w:t>т</w:t>
      </w:r>
      <w:r w:rsidR="006B1143" w:rsidRPr="00DE56E2">
        <w:rPr>
          <w:rFonts w:ascii="Times New Roman" w:eastAsia="MS Mincho" w:hAnsi="Times New Roman"/>
          <w:sz w:val="23"/>
          <w:szCs w:val="23"/>
        </w:rPr>
        <w:t>венность</w:t>
      </w:r>
      <w:r w:rsidR="002852ED" w:rsidRPr="00DE56E2">
        <w:rPr>
          <w:rFonts w:ascii="Times New Roman" w:eastAsia="MS Mincho" w:hAnsi="Times New Roman"/>
          <w:sz w:val="23"/>
          <w:szCs w:val="23"/>
        </w:rPr>
        <w:t xml:space="preserve"> за техническое обеспечение работы секции.</w:t>
      </w:r>
    </w:p>
    <w:p w:rsidR="00D67C8C" w:rsidRPr="00DE56E2" w:rsidRDefault="00D67C8C" w:rsidP="007B4B19">
      <w:pPr>
        <w:pStyle w:val="a5"/>
        <w:ind w:right="21" w:firstLine="708"/>
        <w:jc w:val="both"/>
        <w:rPr>
          <w:rFonts w:ascii="Times New Roman" w:eastAsia="MS Mincho" w:hAnsi="Times New Roman"/>
          <w:sz w:val="23"/>
          <w:szCs w:val="23"/>
        </w:rPr>
      </w:pPr>
      <w:r w:rsidRPr="00DE56E2">
        <w:rPr>
          <w:rFonts w:ascii="Times New Roman" w:eastAsia="MS Mincho" w:hAnsi="Times New Roman"/>
          <w:sz w:val="23"/>
          <w:szCs w:val="23"/>
        </w:rPr>
        <w:t>2.5</w:t>
      </w:r>
      <w:r w:rsidR="006E7534" w:rsidRPr="00DE56E2">
        <w:rPr>
          <w:rFonts w:ascii="Times New Roman" w:eastAsia="MS Mincho" w:hAnsi="Times New Roman"/>
          <w:sz w:val="23"/>
          <w:szCs w:val="23"/>
        </w:rPr>
        <w:t>.</w:t>
      </w:r>
      <w:r w:rsidRPr="00DE56E2">
        <w:rPr>
          <w:rFonts w:ascii="Times New Roman" w:eastAsia="MS Mincho" w:hAnsi="Times New Roman"/>
          <w:sz w:val="23"/>
          <w:szCs w:val="23"/>
        </w:rPr>
        <w:t xml:space="preserve"> В случае решения о проведении заседания секции на базе</w:t>
      </w:r>
      <w:r w:rsidR="00D01065" w:rsidRPr="00DE56E2">
        <w:rPr>
          <w:rFonts w:ascii="Times New Roman" w:eastAsia="MS Mincho" w:hAnsi="Times New Roman"/>
          <w:sz w:val="23"/>
          <w:szCs w:val="23"/>
          <w:lang w:val="ru-RU"/>
        </w:rPr>
        <w:t>, которая не указана в настоящем Положении</w:t>
      </w:r>
      <w:r w:rsidRPr="00DE56E2">
        <w:rPr>
          <w:rFonts w:ascii="Times New Roman" w:eastAsia="MS Mincho" w:hAnsi="Times New Roman"/>
          <w:sz w:val="23"/>
          <w:szCs w:val="23"/>
        </w:rPr>
        <w:t>, ответственная организация в информационной форме (Приложение № 1) под наименованием секции указывает точное место проведения заседания.</w:t>
      </w:r>
    </w:p>
    <w:p w:rsidR="00D67C8C" w:rsidRDefault="00D67C8C" w:rsidP="007B4B19">
      <w:pPr>
        <w:pStyle w:val="a5"/>
        <w:ind w:right="21" w:firstLine="708"/>
        <w:jc w:val="both"/>
        <w:rPr>
          <w:rFonts w:ascii="Times New Roman" w:eastAsia="MS Mincho" w:hAnsi="Times New Roman"/>
          <w:sz w:val="23"/>
          <w:szCs w:val="23"/>
          <w:lang w:val="ru-RU"/>
        </w:rPr>
      </w:pPr>
      <w:r w:rsidRPr="00DE56E2">
        <w:rPr>
          <w:rFonts w:ascii="Times New Roman" w:eastAsia="MS Mincho" w:hAnsi="Times New Roman"/>
          <w:sz w:val="23"/>
          <w:szCs w:val="23"/>
        </w:rPr>
        <w:lastRenderedPageBreak/>
        <w:t>2.6. В случае замены председателя секции, ответственная организация должна уведомить оргкомитет не позднее, чем за 10 дней до начала конференции.</w:t>
      </w:r>
    </w:p>
    <w:p w:rsidR="000D07EE" w:rsidRPr="000D07EE" w:rsidRDefault="000D07EE" w:rsidP="007B4B19">
      <w:pPr>
        <w:pStyle w:val="a5"/>
        <w:ind w:right="21" w:firstLine="708"/>
        <w:jc w:val="both"/>
        <w:rPr>
          <w:rFonts w:ascii="Times New Roman" w:eastAsia="MS Mincho" w:hAnsi="Times New Roman"/>
          <w:sz w:val="23"/>
          <w:szCs w:val="23"/>
          <w:lang w:val="ru-RU"/>
        </w:rPr>
      </w:pPr>
    </w:p>
    <w:p w:rsidR="00E8603E" w:rsidRPr="000D07EE" w:rsidRDefault="00CF122D" w:rsidP="000D07EE">
      <w:pPr>
        <w:pStyle w:val="a3"/>
        <w:spacing w:after="120"/>
        <w:ind w:right="23" w:firstLine="0"/>
        <w:jc w:val="center"/>
        <w:rPr>
          <w:sz w:val="23"/>
          <w:szCs w:val="23"/>
        </w:rPr>
      </w:pPr>
      <w:r w:rsidRPr="000D07EE">
        <w:rPr>
          <w:sz w:val="23"/>
          <w:szCs w:val="23"/>
        </w:rPr>
        <w:t>3. Порядок предоставления заявок на участие в конференции</w:t>
      </w:r>
    </w:p>
    <w:p w:rsidR="00D1597D" w:rsidRPr="008D3091" w:rsidRDefault="00D1597D" w:rsidP="007B4B19">
      <w:pPr>
        <w:pStyle w:val="a5"/>
        <w:spacing w:line="230" w:lineRule="auto"/>
        <w:ind w:right="23" w:firstLine="708"/>
        <w:jc w:val="both"/>
        <w:rPr>
          <w:rFonts w:ascii="Times New Roman" w:eastAsia="MS Mincho" w:hAnsi="Times New Roman"/>
          <w:sz w:val="23"/>
          <w:szCs w:val="23"/>
          <w:lang w:val="ru-RU"/>
        </w:rPr>
      </w:pPr>
      <w:r w:rsidRPr="000D07EE">
        <w:rPr>
          <w:rFonts w:ascii="Times New Roman" w:eastAsia="MS Mincho" w:hAnsi="Times New Roman"/>
          <w:sz w:val="23"/>
          <w:szCs w:val="23"/>
        </w:rPr>
        <w:t>3.1. Подача заявок на участие в конференции осуществляется в составе коллективной заявки</w:t>
      </w:r>
      <w:r w:rsidR="009F5162" w:rsidRPr="000D07EE">
        <w:rPr>
          <w:rFonts w:ascii="Times New Roman" w:eastAsia="MS Mincho" w:hAnsi="Times New Roman"/>
          <w:sz w:val="23"/>
          <w:szCs w:val="23"/>
        </w:rPr>
        <w:t xml:space="preserve"> от организации или индивидуально.</w:t>
      </w:r>
      <w:r w:rsidR="008D3091">
        <w:rPr>
          <w:rFonts w:ascii="Times New Roman" w:eastAsia="MS Mincho" w:hAnsi="Times New Roman"/>
          <w:sz w:val="23"/>
          <w:szCs w:val="23"/>
          <w:lang w:val="ru-RU"/>
        </w:rPr>
        <w:t xml:space="preserve"> Конференция предусматривает только очное участие.</w:t>
      </w:r>
    </w:p>
    <w:p w:rsidR="009F5162" w:rsidRPr="000D07EE" w:rsidRDefault="009F5162" w:rsidP="007B4B19">
      <w:pPr>
        <w:pStyle w:val="a5"/>
        <w:spacing w:line="230" w:lineRule="auto"/>
        <w:ind w:right="23" w:firstLine="708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 xml:space="preserve">3.2. Порядок подготовки и предоставления </w:t>
      </w:r>
      <w:r w:rsidRPr="000D07EE">
        <w:rPr>
          <w:rFonts w:ascii="Times New Roman" w:eastAsia="MS Mincho" w:hAnsi="Times New Roman"/>
          <w:b/>
          <w:sz w:val="23"/>
          <w:szCs w:val="23"/>
        </w:rPr>
        <w:t xml:space="preserve">коллективной заявки </w:t>
      </w:r>
      <w:r w:rsidRPr="000D07EE">
        <w:rPr>
          <w:rFonts w:ascii="Times New Roman" w:eastAsia="MS Mincho" w:hAnsi="Times New Roman"/>
          <w:sz w:val="23"/>
          <w:szCs w:val="23"/>
        </w:rPr>
        <w:t>от организации:</w:t>
      </w:r>
    </w:p>
    <w:p w:rsidR="00CB5601" w:rsidRPr="00CB5601" w:rsidRDefault="009F5162" w:rsidP="007B4B19">
      <w:pPr>
        <w:pStyle w:val="a5"/>
        <w:spacing w:line="230" w:lineRule="auto"/>
        <w:ind w:right="23" w:firstLine="708"/>
        <w:jc w:val="both"/>
        <w:rPr>
          <w:rFonts w:ascii="Times New Roman" w:eastAsia="MS Mincho" w:hAnsi="Times New Roman"/>
          <w:sz w:val="23"/>
          <w:szCs w:val="23"/>
          <w:lang w:val="ru-RU"/>
        </w:rPr>
      </w:pPr>
      <w:r w:rsidRPr="000D07EE">
        <w:rPr>
          <w:rFonts w:ascii="Times New Roman" w:eastAsia="MS Mincho" w:hAnsi="Times New Roman"/>
          <w:sz w:val="23"/>
          <w:szCs w:val="23"/>
        </w:rPr>
        <w:t>3.2.1. Коллективная заявка от организации</w:t>
      </w:r>
      <w:r w:rsidR="00D90CE4" w:rsidRPr="00D90CE4">
        <w:rPr>
          <w:rFonts w:ascii="Times New Roman" w:eastAsia="MS Mincho" w:hAnsi="Times New Roman"/>
          <w:sz w:val="23"/>
          <w:szCs w:val="23"/>
        </w:rPr>
        <w:t xml:space="preserve"> </w:t>
      </w:r>
      <w:r w:rsidR="00D90CE4" w:rsidRPr="000D07EE">
        <w:rPr>
          <w:rFonts w:ascii="Times New Roman" w:eastAsia="MS Mincho" w:hAnsi="Times New Roman"/>
          <w:sz w:val="23"/>
          <w:szCs w:val="23"/>
        </w:rPr>
        <w:t>в печатном виде</w:t>
      </w:r>
      <w:r w:rsidRPr="000D07EE">
        <w:rPr>
          <w:rFonts w:ascii="Times New Roman" w:eastAsia="MS Mincho" w:hAnsi="Times New Roman"/>
          <w:sz w:val="23"/>
          <w:szCs w:val="23"/>
        </w:rPr>
        <w:t xml:space="preserve">, заверенная подписью руководителя и печатью учреждения </w:t>
      </w:r>
      <w:r w:rsidR="00745812" w:rsidRPr="000D07EE">
        <w:rPr>
          <w:rFonts w:ascii="Times New Roman" w:eastAsia="MS Mincho" w:hAnsi="Times New Roman"/>
          <w:sz w:val="23"/>
          <w:szCs w:val="23"/>
        </w:rPr>
        <w:t>(Приложение №</w:t>
      </w:r>
      <w:r w:rsidRPr="000D07EE">
        <w:rPr>
          <w:rFonts w:ascii="Times New Roman" w:eastAsia="MS Mincho" w:hAnsi="Times New Roman"/>
          <w:sz w:val="23"/>
          <w:szCs w:val="23"/>
        </w:rPr>
        <w:t xml:space="preserve"> </w:t>
      </w:r>
      <w:r w:rsidR="009C333B" w:rsidRPr="000D07EE">
        <w:rPr>
          <w:rFonts w:ascii="Times New Roman" w:eastAsia="MS Mincho" w:hAnsi="Times New Roman"/>
          <w:sz w:val="23"/>
          <w:szCs w:val="23"/>
        </w:rPr>
        <w:t>2</w:t>
      </w:r>
      <w:r w:rsidR="00745812" w:rsidRPr="000D07EE">
        <w:rPr>
          <w:rFonts w:ascii="Times New Roman" w:eastAsia="MS Mincho" w:hAnsi="Times New Roman"/>
          <w:sz w:val="23"/>
          <w:szCs w:val="23"/>
        </w:rPr>
        <w:t>)</w:t>
      </w:r>
      <w:r w:rsidR="00D90CE4">
        <w:rPr>
          <w:rFonts w:ascii="Times New Roman" w:eastAsia="MS Mincho" w:hAnsi="Times New Roman"/>
          <w:sz w:val="23"/>
          <w:szCs w:val="23"/>
          <w:lang w:val="ru-RU"/>
        </w:rPr>
        <w:t>,</w:t>
      </w:r>
      <w:r w:rsidR="00D814CD" w:rsidRPr="000D07EE">
        <w:rPr>
          <w:rFonts w:ascii="Times New Roman" w:eastAsia="MS Mincho" w:hAnsi="Times New Roman"/>
          <w:sz w:val="23"/>
          <w:szCs w:val="23"/>
        </w:rPr>
        <w:t xml:space="preserve"> предоставляется </w:t>
      </w:r>
      <w:r w:rsidRPr="000D07EE">
        <w:rPr>
          <w:rFonts w:ascii="Times New Roman" w:eastAsia="MS Mincho" w:hAnsi="Times New Roman"/>
          <w:sz w:val="23"/>
          <w:szCs w:val="23"/>
        </w:rPr>
        <w:t>по адресу</w:t>
      </w:r>
      <w:r w:rsidR="00CB5601">
        <w:rPr>
          <w:rFonts w:ascii="Times New Roman" w:eastAsia="MS Mincho" w:hAnsi="Times New Roman"/>
          <w:sz w:val="23"/>
          <w:szCs w:val="23"/>
          <w:lang w:val="ru-RU"/>
        </w:rPr>
        <w:t>:</w:t>
      </w:r>
      <w:r w:rsidRPr="000D07EE">
        <w:rPr>
          <w:rFonts w:ascii="Times New Roman" w:eastAsia="MS Mincho" w:hAnsi="Times New Roman"/>
          <w:sz w:val="23"/>
          <w:szCs w:val="23"/>
        </w:rPr>
        <w:t xml:space="preserve"> </w:t>
      </w:r>
      <w:r w:rsidR="00A307A5">
        <w:rPr>
          <w:rFonts w:ascii="Times New Roman" w:eastAsia="MS Mincho" w:hAnsi="Times New Roman"/>
          <w:sz w:val="23"/>
          <w:szCs w:val="23"/>
        </w:rPr>
        <w:t>ул.</w:t>
      </w:r>
      <w:r w:rsidR="00A307A5">
        <w:rPr>
          <w:rFonts w:ascii="Times New Roman" w:eastAsia="MS Mincho" w:hAnsi="Times New Roman"/>
          <w:sz w:val="23"/>
          <w:szCs w:val="23"/>
          <w:lang w:val="ru-RU"/>
        </w:rPr>
        <w:t> Ленина, 104</w:t>
      </w:r>
      <w:r w:rsidR="00184460" w:rsidRPr="000D07EE">
        <w:rPr>
          <w:rFonts w:ascii="Times New Roman" w:eastAsia="MS Mincho" w:hAnsi="Times New Roman"/>
          <w:sz w:val="23"/>
          <w:szCs w:val="23"/>
        </w:rPr>
        <w:t xml:space="preserve">, </w:t>
      </w:r>
      <w:r w:rsidR="006C7AE8" w:rsidRPr="000D07EE">
        <w:rPr>
          <w:rFonts w:ascii="Times New Roman" w:eastAsia="MS Mincho" w:hAnsi="Times New Roman"/>
          <w:sz w:val="23"/>
          <w:szCs w:val="23"/>
          <w:lang w:val="ru-RU"/>
        </w:rPr>
        <w:t>2-й этаж,</w:t>
      </w:r>
      <w:r w:rsidR="00A307A5">
        <w:rPr>
          <w:rFonts w:ascii="Times New Roman" w:eastAsia="MS Mincho" w:hAnsi="Times New Roman"/>
          <w:sz w:val="23"/>
          <w:szCs w:val="23"/>
          <w:lang w:val="ru-RU"/>
        </w:rPr>
        <w:t xml:space="preserve"> каб. 215</w:t>
      </w:r>
      <w:r w:rsidR="00CB5601" w:rsidRPr="00CB5601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 </w:t>
      </w:r>
      <w:r w:rsidR="00CB5601" w:rsidRPr="000D07EE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до </w:t>
      </w:r>
      <w:r w:rsidR="00CB5601">
        <w:rPr>
          <w:rFonts w:ascii="Times New Roman" w:eastAsia="MS Mincho" w:hAnsi="Times New Roman"/>
          <w:b/>
          <w:color w:val="000000"/>
          <w:sz w:val="23"/>
          <w:szCs w:val="23"/>
          <w:lang w:val="ru-RU"/>
        </w:rPr>
        <w:t>2</w:t>
      </w:r>
      <w:r w:rsidR="00A307A5">
        <w:rPr>
          <w:rFonts w:ascii="Times New Roman" w:eastAsia="MS Mincho" w:hAnsi="Times New Roman"/>
          <w:b/>
          <w:color w:val="000000"/>
          <w:sz w:val="23"/>
          <w:szCs w:val="23"/>
          <w:lang w:val="ru-RU"/>
        </w:rPr>
        <w:t>3</w:t>
      </w:r>
      <w:r w:rsidR="00CB5601" w:rsidRPr="000D07EE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 апреля 20</w:t>
      </w:r>
      <w:r w:rsidR="00CB5601" w:rsidRPr="000D07EE">
        <w:rPr>
          <w:rFonts w:ascii="Times New Roman" w:eastAsia="MS Mincho" w:hAnsi="Times New Roman"/>
          <w:b/>
          <w:color w:val="000000"/>
          <w:sz w:val="23"/>
          <w:szCs w:val="23"/>
          <w:lang w:val="ru-RU"/>
        </w:rPr>
        <w:t>20</w:t>
      </w:r>
      <w:r w:rsidR="00CB5601" w:rsidRPr="000D07EE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 года</w:t>
      </w:r>
      <w:r w:rsidR="00CB5601">
        <w:rPr>
          <w:rFonts w:ascii="Times New Roman" w:eastAsia="MS Mincho" w:hAnsi="Times New Roman"/>
          <w:sz w:val="23"/>
          <w:szCs w:val="23"/>
          <w:lang w:val="ru-RU"/>
        </w:rPr>
        <w:t>.</w:t>
      </w:r>
    </w:p>
    <w:p w:rsidR="00CB5601" w:rsidRPr="000D07EE" w:rsidRDefault="009F5162" w:rsidP="00CB5601">
      <w:pPr>
        <w:pStyle w:val="a5"/>
        <w:spacing w:line="230" w:lineRule="auto"/>
        <w:ind w:right="23" w:firstLine="708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 xml:space="preserve">3.2.2. </w:t>
      </w:r>
      <w:r w:rsidR="00CB5601">
        <w:rPr>
          <w:rFonts w:ascii="Times New Roman" w:eastAsia="MS Mincho" w:hAnsi="Times New Roman"/>
          <w:sz w:val="23"/>
          <w:szCs w:val="23"/>
          <w:lang w:val="ru-RU"/>
        </w:rPr>
        <w:t xml:space="preserve">Сканкопия коллективной заявки </w:t>
      </w:r>
      <w:r w:rsidR="00D90CE4">
        <w:rPr>
          <w:rFonts w:ascii="Times New Roman" w:eastAsia="MS Mincho" w:hAnsi="Times New Roman"/>
          <w:sz w:val="23"/>
          <w:szCs w:val="23"/>
          <w:lang w:val="ru-RU"/>
        </w:rPr>
        <w:t>вместе с</w:t>
      </w:r>
      <w:r w:rsidR="00CB5601">
        <w:rPr>
          <w:rFonts w:ascii="Times New Roman" w:eastAsia="MS Mincho" w:hAnsi="Times New Roman"/>
          <w:sz w:val="23"/>
          <w:szCs w:val="23"/>
          <w:lang w:val="ru-RU"/>
        </w:rPr>
        <w:t xml:space="preserve"> ф</w:t>
      </w:r>
      <w:r w:rsidR="00841DFD" w:rsidRPr="000D07EE">
        <w:rPr>
          <w:rFonts w:ascii="Times New Roman" w:eastAsia="MS Mincho" w:hAnsi="Times New Roman"/>
          <w:sz w:val="23"/>
          <w:szCs w:val="23"/>
        </w:rPr>
        <w:t>айл</w:t>
      </w:r>
      <w:r w:rsidR="00D90CE4">
        <w:rPr>
          <w:rFonts w:ascii="Times New Roman" w:eastAsia="MS Mincho" w:hAnsi="Times New Roman"/>
          <w:sz w:val="23"/>
          <w:szCs w:val="23"/>
          <w:lang w:val="ru-RU"/>
        </w:rPr>
        <w:t>ами</w:t>
      </w:r>
      <w:r w:rsidR="00841DFD" w:rsidRPr="000D07EE">
        <w:rPr>
          <w:rFonts w:ascii="Times New Roman" w:eastAsia="MS Mincho" w:hAnsi="Times New Roman"/>
          <w:sz w:val="23"/>
          <w:szCs w:val="23"/>
        </w:rPr>
        <w:t xml:space="preserve"> статей участников</w:t>
      </w:r>
      <w:r w:rsidR="00B53D61">
        <w:rPr>
          <w:rFonts w:ascii="Times New Roman" w:eastAsia="MS Mincho" w:hAnsi="Times New Roman"/>
          <w:sz w:val="23"/>
          <w:szCs w:val="23"/>
          <w:lang w:val="ru-RU"/>
        </w:rPr>
        <w:t xml:space="preserve">, указанных в </w:t>
      </w:r>
      <w:r w:rsidR="00841DFD" w:rsidRPr="000D07EE">
        <w:rPr>
          <w:rFonts w:ascii="Times New Roman" w:eastAsia="MS Mincho" w:hAnsi="Times New Roman"/>
          <w:sz w:val="23"/>
          <w:szCs w:val="23"/>
        </w:rPr>
        <w:t xml:space="preserve"> коллективной заявк</w:t>
      </w:r>
      <w:r w:rsidR="00B53D61">
        <w:rPr>
          <w:rFonts w:ascii="Times New Roman" w:eastAsia="MS Mincho" w:hAnsi="Times New Roman"/>
          <w:sz w:val="23"/>
          <w:szCs w:val="23"/>
          <w:lang w:val="ru-RU"/>
        </w:rPr>
        <w:t>е,</w:t>
      </w:r>
      <w:r w:rsidR="00841DFD" w:rsidRPr="000D07EE">
        <w:rPr>
          <w:rFonts w:ascii="Times New Roman" w:eastAsia="MS Mincho" w:hAnsi="Times New Roman"/>
          <w:sz w:val="23"/>
          <w:szCs w:val="23"/>
        </w:rPr>
        <w:t xml:space="preserve"> предоставляются в электронном </w:t>
      </w:r>
      <w:r w:rsidR="00841DFD" w:rsidRPr="000D07EE">
        <w:rPr>
          <w:rFonts w:ascii="Times New Roman" w:eastAsia="MS Mincho" w:hAnsi="Times New Roman"/>
          <w:color w:val="000000"/>
          <w:sz w:val="23"/>
          <w:szCs w:val="23"/>
        </w:rPr>
        <w:t xml:space="preserve">виде </w:t>
      </w:r>
      <w:r w:rsidR="00425703" w:rsidRPr="000D07EE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до </w:t>
      </w:r>
      <w:r w:rsidR="00CB5601">
        <w:rPr>
          <w:rFonts w:ascii="Times New Roman" w:eastAsia="MS Mincho" w:hAnsi="Times New Roman"/>
          <w:b/>
          <w:color w:val="000000"/>
          <w:sz w:val="23"/>
          <w:szCs w:val="23"/>
          <w:lang w:val="ru-RU"/>
        </w:rPr>
        <w:t>2</w:t>
      </w:r>
      <w:r w:rsidR="00A307A5">
        <w:rPr>
          <w:rFonts w:ascii="Times New Roman" w:eastAsia="MS Mincho" w:hAnsi="Times New Roman"/>
          <w:b/>
          <w:color w:val="000000"/>
          <w:sz w:val="23"/>
          <w:szCs w:val="23"/>
          <w:lang w:val="ru-RU"/>
        </w:rPr>
        <w:t>3</w:t>
      </w:r>
      <w:r w:rsidR="00425703" w:rsidRPr="000D07EE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 апреля</w:t>
      </w:r>
      <w:r w:rsidR="00841DFD" w:rsidRPr="000D07EE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 20</w:t>
      </w:r>
      <w:r w:rsidR="00D01065" w:rsidRPr="000D07EE">
        <w:rPr>
          <w:rFonts w:ascii="Times New Roman" w:eastAsia="MS Mincho" w:hAnsi="Times New Roman"/>
          <w:b/>
          <w:color w:val="000000"/>
          <w:sz w:val="23"/>
          <w:szCs w:val="23"/>
          <w:lang w:val="ru-RU"/>
        </w:rPr>
        <w:t>20</w:t>
      </w:r>
      <w:r w:rsidR="00841DFD" w:rsidRPr="000D07EE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 года</w:t>
      </w:r>
      <w:r w:rsidR="00841DFD" w:rsidRPr="000D07EE">
        <w:rPr>
          <w:rFonts w:ascii="Times New Roman" w:eastAsia="MS Mincho" w:hAnsi="Times New Roman"/>
          <w:color w:val="000000"/>
          <w:sz w:val="23"/>
          <w:szCs w:val="23"/>
        </w:rPr>
        <w:t xml:space="preserve"> </w:t>
      </w:r>
      <w:r w:rsidR="00CB5601">
        <w:rPr>
          <w:rFonts w:ascii="Times New Roman" w:eastAsia="MS Mincho" w:hAnsi="Times New Roman"/>
          <w:color w:val="000000"/>
          <w:sz w:val="23"/>
          <w:szCs w:val="23"/>
          <w:lang w:val="ru-RU"/>
        </w:rPr>
        <w:t>по адресу</w:t>
      </w:r>
      <w:r w:rsidR="00841DFD" w:rsidRPr="000D07EE">
        <w:rPr>
          <w:rFonts w:ascii="Times New Roman" w:eastAsia="MS Mincho" w:hAnsi="Times New Roman"/>
          <w:sz w:val="23"/>
          <w:szCs w:val="23"/>
        </w:rPr>
        <w:t xml:space="preserve"> электронн</w:t>
      </w:r>
      <w:r w:rsidR="00CB5601">
        <w:rPr>
          <w:rFonts w:ascii="Times New Roman" w:eastAsia="MS Mincho" w:hAnsi="Times New Roman"/>
          <w:sz w:val="23"/>
          <w:szCs w:val="23"/>
          <w:lang w:val="ru-RU"/>
        </w:rPr>
        <w:t>ой</w:t>
      </w:r>
      <w:r w:rsidR="00841DFD" w:rsidRPr="000D07EE">
        <w:rPr>
          <w:rFonts w:ascii="Times New Roman" w:eastAsia="MS Mincho" w:hAnsi="Times New Roman"/>
          <w:sz w:val="23"/>
          <w:szCs w:val="23"/>
        </w:rPr>
        <w:t xml:space="preserve"> почт</w:t>
      </w:r>
      <w:r w:rsidR="00CB5601">
        <w:rPr>
          <w:rFonts w:ascii="Times New Roman" w:eastAsia="MS Mincho" w:hAnsi="Times New Roman"/>
          <w:sz w:val="23"/>
          <w:szCs w:val="23"/>
          <w:lang w:val="ru-RU"/>
        </w:rPr>
        <w:t>ы</w:t>
      </w:r>
      <w:r w:rsidR="00841DFD" w:rsidRPr="000D07EE">
        <w:rPr>
          <w:rFonts w:ascii="Times New Roman" w:eastAsia="MS Mincho" w:hAnsi="Times New Roman"/>
          <w:sz w:val="23"/>
          <w:szCs w:val="23"/>
        </w:rPr>
        <w:t xml:space="preserve"> конференции</w:t>
      </w:r>
      <w:r w:rsidR="00D90CE4">
        <w:rPr>
          <w:rFonts w:ascii="Times New Roman" w:eastAsia="MS Mincho" w:hAnsi="Times New Roman"/>
          <w:sz w:val="23"/>
          <w:szCs w:val="23"/>
          <w:lang w:val="ru-RU"/>
        </w:rPr>
        <w:t>:</w:t>
      </w:r>
      <w:r w:rsidR="00841DFD" w:rsidRPr="000D07EE">
        <w:rPr>
          <w:rFonts w:ascii="Times New Roman" w:eastAsia="MS Mincho" w:hAnsi="Times New Roman"/>
          <w:sz w:val="23"/>
          <w:szCs w:val="23"/>
        </w:rPr>
        <w:t xml:space="preserve"> </w:t>
      </w:r>
      <w:hyperlink r:id="rId11" w:history="1">
        <w:r w:rsidR="00A307A5" w:rsidRPr="0041772F">
          <w:rPr>
            <w:rStyle w:val="a7"/>
            <w:rFonts w:ascii="Times New Roman" w:eastAsia="MS Mincho" w:hAnsi="Times New Roman"/>
            <w:sz w:val="23"/>
            <w:szCs w:val="23"/>
            <w:lang w:val="en-US"/>
          </w:rPr>
          <w:t>konf</w:t>
        </w:r>
        <w:r w:rsidR="00A307A5" w:rsidRPr="0041772F">
          <w:rPr>
            <w:rStyle w:val="a7"/>
            <w:rFonts w:ascii="Times New Roman" w:eastAsia="MS Mincho" w:hAnsi="Times New Roman"/>
            <w:sz w:val="23"/>
            <w:szCs w:val="23"/>
          </w:rPr>
          <w:t>@</w:t>
        </w:r>
        <w:r w:rsidR="00A307A5" w:rsidRPr="0041772F">
          <w:rPr>
            <w:rStyle w:val="a7"/>
            <w:rFonts w:ascii="Times New Roman" w:eastAsia="MS Mincho" w:hAnsi="Times New Roman"/>
            <w:sz w:val="23"/>
            <w:szCs w:val="23"/>
            <w:lang w:val="en-US"/>
          </w:rPr>
          <w:t>bgpu</w:t>
        </w:r>
        <w:r w:rsidR="00A307A5" w:rsidRPr="0041772F">
          <w:rPr>
            <w:rStyle w:val="a7"/>
            <w:rFonts w:ascii="Times New Roman" w:eastAsia="MS Mincho" w:hAnsi="Times New Roman"/>
            <w:sz w:val="23"/>
            <w:szCs w:val="23"/>
          </w:rPr>
          <w:t>.ru</w:t>
        </w:r>
      </w:hyperlink>
      <w:r w:rsidR="00A307A5" w:rsidRPr="000D07EE">
        <w:rPr>
          <w:rFonts w:ascii="Times New Roman" w:eastAsia="MS Mincho" w:hAnsi="Times New Roman"/>
          <w:sz w:val="23"/>
          <w:szCs w:val="23"/>
        </w:rPr>
        <w:t xml:space="preserve"> </w:t>
      </w:r>
      <w:r w:rsidR="00CB5601" w:rsidRPr="000D07EE">
        <w:rPr>
          <w:rFonts w:ascii="Times New Roman" w:eastAsia="MS Mincho" w:hAnsi="Times New Roman"/>
          <w:sz w:val="23"/>
          <w:szCs w:val="23"/>
        </w:rPr>
        <w:t xml:space="preserve">(тема письма: </w:t>
      </w:r>
      <w:r w:rsidR="00CB5601" w:rsidRPr="000D07EE">
        <w:rPr>
          <w:rFonts w:ascii="Times New Roman" w:eastAsia="MS Mincho" w:hAnsi="Times New Roman"/>
          <w:i/>
          <w:sz w:val="23"/>
          <w:szCs w:val="23"/>
        </w:rPr>
        <w:t>Заявка на Молодежь_Наименование организации</w:t>
      </w:r>
      <w:r w:rsidR="00CB5601" w:rsidRPr="000D07EE">
        <w:rPr>
          <w:rFonts w:ascii="Times New Roman" w:eastAsia="MS Mincho" w:hAnsi="Times New Roman"/>
          <w:sz w:val="23"/>
          <w:szCs w:val="23"/>
        </w:rPr>
        <w:t>).</w:t>
      </w:r>
    </w:p>
    <w:p w:rsidR="009F5162" w:rsidRPr="000D07EE" w:rsidRDefault="00841DFD" w:rsidP="007B4B19">
      <w:pPr>
        <w:pStyle w:val="a5"/>
        <w:spacing w:line="230" w:lineRule="auto"/>
        <w:ind w:right="23" w:firstLine="708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3.2.3. Все представляемые материалы должны быть оформлены в соответствии с требованиями п. 4 и расположены в отдельных файлах с названиями по фамилии автора (первого из соавторов), номера и названия секции и учреждения, например:</w:t>
      </w:r>
    </w:p>
    <w:p w:rsidR="006E7534" w:rsidRPr="000D07EE" w:rsidRDefault="006E7534" w:rsidP="007B4B19">
      <w:pPr>
        <w:pStyle w:val="a5"/>
        <w:suppressAutoHyphens/>
        <w:ind w:right="21" w:firstLine="708"/>
        <w:jc w:val="both"/>
        <w:rPr>
          <w:rFonts w:ascii="Times New Roman" w:eastAsia="MS Mincho" w:hAnsi="Times New Roman"/>
          <w:b/>
          <w:sz w:val="23"/>
          <w:szCs w:val="23"/>
        </w:rPr>
      </w:pPr>
      <w:r w:rsidRPr="000D07EE">
        <w:rPr>
          <w:rFonts w:ascii="Times New Roman" w:eastAsia="MS Mincho" w:hAnsi="Times New Roman"/>
          <w:b/>
          <w:sz w:val="23"/>
          <w:szCs w:val="23"/>
        </w:rPr>
        <w:t>- Сидоров ИИ_1</w:t>
      </w:r>
      <w:r w:rsidR="00465AF4">
        <w:rPr>
          <w:rFonts w:ascii="Times New Roman" w:eastAsia="MS Mincho" w:hAnsi="Times New Roman"/>
          <w:b/>
          <w:sz w:val="23"/>
          <w:szCs w:val="23"/>
          <w:lang w:val="ru-RU"/>
        </w:rPr>
        <w:t>0</w:t>
      </w:r>
      <w:r w:rsidRPr="000D07EE">
        <w:rPr>
          <w:rFonts w:ascii="Times New Roman" w:eastAsia="MS Mincho" w:hAnsi="Times New Roman"/>
          <w:b/>
          <w:sz w:val="23"/>
          <w:szCs w:val="23"/>
        </w:rPr>
        <w:t>Эконом</w:t>
      </w:r>
      <w:r w:rsidR="00465AF4">
        <w:rPr>
          <w:rFonts w:ascii="Times New Roman" w:eastAsia="MS Mincho" w:hAnsi="Times New Roman"/>
          <w:b/>
          <w:sz w:val="23"/>
          <w:szCs w:val="23"/>
          <w:lang w:val="ru-RU"/>
        </w:rPr>
        <w:t>.науки</w:t>
      </w:r>
      <w:r w:rsidRPr="000D07EE">
        <w:rPr>
          <w:rFonts w:ascii="Times New Roman" w:eastAsia="MS Mincho" w:hAnsi="Times New Roman"/>
          <w:b/>
          <w:sz w:val="23"/>
          <w:szCs w:val="23"/>
        </w:rPr>
        <w:t>С1_АмГУ.</w:t>
      </w:r>
      <w:r w:rsidRPr="000D07EE">
        <w:rPr>
          <w:rFonts w:ascii="Times New Roman" w:eastAsia="MS Mincho" w:hAnsi="Times New Roman"/>
          <w:b/>
          <w:sz w:val="23"/>
          <w:szCs w:val="23"/>
          <w:lang w:val="en-US"/>
        </w:rPr>
        <w:t>rtf</w:t>
      </w:r>
      <w:r w:rsidRPr="000D07EE">
        <w:rPr>
          <w:rFonts w:ascii="Times New Roman" w:eastAsia="MS Mincho" w:hAnsi="Times New Roman"/>
          <w:b/>
          <w:sz w:val="23"/>
          <w:szCs w:val="23"/>
        </w:rPr>
        <w:t>.</w:t>
      </w:r>
    </w:p>
    <w:p w:rsidR="006E7534" w:rsidRPr="000D07EE" w:rsidRDefault="006E7534" w:rsidP="007B4B19">
      <w:pPr>
        <w:pStyle w:val="a5"/>
        <w:suppressAutoHyphens/>
        <w:ind w:right="21" w:firstLine="708"/>
        <w:jc w:val="both"/>
        <w:rPr>
          <w:rFonts w:ascii="Times New Roman" w:eastAsia="MS Mincho" w:hAnsi="Times New Roman"/>
          <w:b/>
          <w:sz w:val="23"/>
          <w:szCs w:val="23"/>
        </w:rPr>
      </w:pPr>
      <w:r w:rsidRPr="000D07EE">
        <w:rPr>
          <w:rFonts w:ascii="Times New Roman" w:eastAsia="MS Mincho" w:hAnsi="Times New Roman"/>
          <w:b/>
          <w:sz w:val="23"/>
          <w:szCs w:val="23"/>
        </w:rPr>
        <w:t>- Петров АА_1</w:t>
      </w:r>
      <w:r w:rsidR="00465AF4">
        <w:rPr>
          <w:rFonts w:ascii="Times New Roman" w:eastAsia="MS Mincho" w:hAnsi="Times New Roman"/>
          <w:b/>
          <w:sz w:val="23"/>
          <w:szCs w:val="23"/>
          <w:lang w:val="ru-RU"/>
        </w:rPr>
        <w:t>4</w:t>
      </w:r>
      <w:r w:rsidRPr="000D07EE">
        <w:rPr>
          <w:rFonts w:ascii="Times New Roman" w:eastAsia="MS Mincho" w:hAnsi="Times New Roman"/>
          <w:b/>
          <w:sz w:val="23"/>
          <w:szCs w:val="23"/>
        </w:rPr>
        <w:t>Сельскохозяйств.науки_Дальневосточный ГАУ.</w:t>
      </w:r>
      <w:r w:rsidRPr="000D07EE">
        <w:rPr>
          <w:rFonts w:ascii="Times New Roman" w:eastAsia="MS Mincho" w:hAnsi="Times New Roman"/>
          <w:b/>
          <w:sz w:val="23"/>
          <w:szCs w:val="23"/>
          <w:lang w:val="en-US"/>
        </w:rPr>
        <w:t>rtf</w:t>
      </w:r>
    </w:p>
    <w:p w:rsidR="00841DFD" w:rsidRPr="000D07EE" w:rsidRDefault="006E7534" w:rsidP="007B4B19">
      <w:pPr>
        <w:pStyle w:val="a5"/>
        <w:spacing w:line="230" w:lineRule="auto"/>
        <w:ind w:right="23" w:firstLine="708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3.3</w:t>
      </w:r>
      <w:r w:rsidR="00521AFD" w:rsidRPr="000D07EE">
        <w:rPr>
          <w:rFonts w:ascii="Times New Roman" w:eastAsia="MS Mincho" w:hAnsi="Times New Roman"/>
          <w:sz w:val="23"/>
          <w:szCs w:val="23"/>
        </w:rPr>
        <w:t>.</w:t>
      </w:r>
      <w:r w:rsidRPr="000D07EE">
        <w:rPr>
          <w:rFonts w:ascii="Times New Roman" w:eastAsia="MS Mincho" w:hAnsi="Times New Roman"/>
          <w:sz w:val="23"/>
          <w:szCs w:val="23"/>
        </w:rPr>
        <w:t xml:space="preserve"> Порядок подготовки и предоставления </w:t>
      </w:r>
      <w:r w:rsidRPr="000D07EE">
        <w:rPr>
          <w:rFonts w:ascii="Times New Roman" w:eastAsia="MS Mincho" w:hAnsi="Times New Roman"/>
          <w:b/>
          <w:sz w:val="23"/>
          <w:szCs w:val="23"/>
        </w:rPr>
        <w:t>индивидуальной заявки</w:t>
      </w:r>
      <w:r w:rsidRPr="000D07EE">
        <w:rPr>
          <w:rFonts w:ascii="Times New Roman" w:eastAsia="MS Mincho" w:hAnsi="Times New Roman"/>
          <w:sz w:val="23"/>
          <w:szCs w:val="23"/>
        </w:rPr>
        <w:t>:</w:t>
      </w:r>
    </w:p>
    <w:p w:rsidR="006E7534" w:rsidRPr="000D07EE" w:rsidRDefault="006E7534" w:rsidP="00245F8D">
      <w:pPr>
        <w:pStyle w:val="a5"/>
        <w:spacing w:line="230" w:lineRule="auto"/>
        <w:ind w:right="23" w:firstLine="708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3.3.1</w:t>
      </w:r>
      <w:r w:rsidR="00521AFD" w:rsidRPr="000D07EE">
        <w:rPr>
          <w:rFonts w:ascii="Times New Roman" w:eastAsia="MS Mincho" w:hAnsi="Times New Roman"/>
          <w:sz w:val="23"/>
          <w:szCs w:val="23"/>
        </w:rPr>
        <w:t>.</w:t>
      </w:r>
      <w:r w:rsidRPr="000D07EE">
        <w:rPr>
          <w:rFonts w:ascii="Times New Roman" w:eastAsia="MS Mincho" w:hAnsi="Times New Roman"/>
          <w:sz w:val="23"/>
          <w:szCs w:val="23"/>
        </w:rPr>
        <w:t xml:space="preserve"> Индивидуальная заявка (Приложение № 3) подается в электронной форме по</w:t>
      </w:r>
      <w:r w:rsidR="00245F8D">
        <w:rPr>
          <w:rFonts w:ascii="Times New Roman" w:eastAsia="MS Mincho" w:hAnsi="Times New Roman"/>
          <w:sz w:val="23"/>
          <w:szCs w:val="23"/>
          <w:lang w:val="ru-RU"/>
        </w:rPr>
        <w:t xml:space="preserve"> </w:t>
      </w:r>
      <w:r w:rsidRPr="000D07EE">
        <w:rPr>
          <w:rFonts w:ascii="Times New Roman" w:eastAsia="MS Mincho" w:hAnsi="Times New Roman"/>
          <w:sz w:val="23"/>
          <w:szCs w:val="23"/>
        </w:rPr>
        <w:t xml:space="preserve">e-mail: </w:t>
      </w:r>
      <w:hyperlink r:id="rId12" w:history="1">
        <w:r w:rsidR="00245F8D" w:rsidRPr="0041772F">
          <w:rPr>
            <w:rStyle w:val="a7"/>
            <w:rFonts w:ascii="Times New Roman" w:eastAsia="MS Mincho" w:hAnsi="Times New Roman"/>
            <w:sz w:val="23"/>
            <w:szCs w:val="23"/>
            <w:lang w:val="en-US"/>
          </w:rPr>
          <w:t>konf</w:t>
        </w:r>
        <w:r w:rsidR="00245F8D" w:rsidRPr="0041772F">
          <w:rPr>
            <w:rStyle w:val="a7"/>
            <w:rFonts w:ascii="Times New Roman" w:eastAsia="MS Mincho" w:hAnsi="Times New Roman"/>
            <w:sz w:val="23"/>
            <w:szCs w:val="23"/>
          </w:rPr>
          <w:t>@</w:t>
        </w:r>
        <w:r w:rsidR="00245F8D" w:rsidRPr="0041772F">
          <w:rPr>
            <w:rStyle w:val="a7"/>
            <w:rFonts w:ascii="Times New Roman" w:eastAsia="MS Mincho" w:hAnsi="Times New Roman"/>
            <w:sz w:val="23"/>
            <w:szCs w:val="23"/>
            <w:lang w:val="en-US"/>
          </w:rPr>
          <w:t>bgpu</w:t>
        </w:r>
        <w:r w:rsidR="00245F8D" w:rsidRPr="0041772F">
          <w:rPr>
            <w:rStyle w:val="a7"/>
            <w:rFonts w:ascii="Times New Roman" w:eastAsia="MS Mincho" w:hAnsi="Times New Roman"/>
            <w:sz w:val="23"/>
            <w:szCs w:val="23"/>
          </w:rPr>
          <w:t>.ru</w:t>
        </w:r>
      </w:hyperlink>
      <w:r w:rsidRPr="000D07EE">
        <w:rPr>
          <w:rFonts w:ascii="Times New Roman" w:hAnsi="Times New Roman"/>
          <w:sz w:val="23"/>
          <w:szCs w:val="23"/>
        </w:rPr>
        <w:t xml:space="preserve"> </w:t>
      </w:r>
      <w:r w:rsidRPr="000D07EE">
        <w:rPr>
          <w:rFonts w:ascii="Times New Roman" w:eastAsia="MS Mincho" w:hAnsi="Times New Roman"/>
          <w:sz w:val="23"/>
          <w:szCs w:val="23"/>
        </w:rPr>
        <w:t xml:space="preserve">(тема письма: </w:t>
      </w:r>
      <w:r w:rsidRPr="000D07EE">
        <w:rPr>
          <w:rFonts w:ascii="Times New Roman" w:eastAsia="MS Mincho" w:hAnsi="Times New Roman"/>
          <w:i/>
          <w:sz w:val="23"/>
          <w:szCs w:val="23"/>
        </w:rPr>
        <w:t>Заявка на Молодежь</w:t>
      </w:r>
      <w:r w:rsidR="00662926" w:rsidRPr="000D07EE">
        <w:rPr>
          <w:rFonts w:ascii="Times New Roman" w:eastAsia="MS Mincho" w:hAnsi="Times New Roman"/>
          <w:i/>
          <w:sz w:val="23"/>
          <w:szCs w:val="23"/>
        </w:rPr>
        <w:t>_</w:t>
      </w:r>
      <w:r w:rsidRPr="000D07EE">
        <w:rPr>
          <w:rFonts w:ascii="Times New Roman" w:eastAsia="MS Mincho" w:hAnsi="Times New Roman"/>
          <w:i/>
          <w:sz w:val="23"/>
          <w:szCs w:val="23"/>
        </w:rPr>
        <w:t>Сидоров ИИ</w:t>
      </w:r>
      <w:r w:rsidRPr="000D07EE">
        <w:rPr>
          <w:rFonts w:ascii="Times New Roman" w:eastAsia="MS Mincho" w:hAnsi="Times New Roman"/>
          <w:sz w:val="23"/>
          <w:szCs w:val="23"/>
        </w:rPr>
        <w:t>)</w:t>
      </w:r>
    </w:p>
    <w:p w:rsidR="006E7534" w:rsidRPr="000D07EE" w:rsidRDefault="006E7534" w:rsidP="007B4B19">
      <w:pPr>
        <w:pStyle w:val="a5"/>
        <w:spacing w:line="230" w:lineRule="auto"/>
        <w:ind w:right="23" w:firstLine="708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3.3.</w:t>
      </w:r>
      <w:r w:rsidR="00902C75">
        <w:rPr>
          <w:rFonts w:ascii="Times New Roman" w:eastAsia="MS Mincho" w:hAnsi="Times New Roman"/>
          <w:sz w:val="23"/>
          <w:szCs w:val="23"/>
          <w:lang w:val="ru-RU"/>
        </w:rPr>
        <w:t>2</w:t>
      </w:r>
      <w:r w:rsidRPr="000D07EE">
        <w:rPr>
          <w:rFonts w:ascii="Times New Roman" w:eastAsia="MS Mincho" w:hAnsi="Times New Roman"/>
          <w:sz w:val="23"/>
          <w:szCs w:val="23"/>
        </w:rPr>
        <w:t xml:space="preserve">. Все представляемые материалы должны быть оформлены в соответствии с требованиями п. 4 и расположены в отдельном файле с названием </w:t>
      </w:r>
      <w:r w:rsidR="00020E97" w:rsidRPr="000D07EE">
        <w:rPr>
          <w:rFonts w:ascii="Times New Roman" w:eastAsia="MS Mincho" w:hAnsi="Times New Roman"/>
          <w:sz w:val="23"/>
          <w:szCs w:val="23"/>
        </w:rPr>
        <w:t>по фамилии автора (первого из соавторов), номера и названия секции, например:</w:t>
      </w:r>
    </w:p>
    <w:p w:rsidR="00020E97" w:rsidRPr="000D07EE" w:rsidRDefault="00020E97" w:rsidP="007B4B19">
      <w:pPr>
        <w:pStyle w:val="a5"/>
        <w:suppressAutoHyphens/>
        <w:ind w:right="21" w:firstLine="708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- Сидоров ИИ_1</w:t>
      </w:r>
      <w:r w:rsidR="002C0839" w:rsidRPr="000D07EE">
        <w:rPr>
          <w:rFonts w:ascii="Times New Roman" w:eastAsia="MS Mincho" w:hAnsi="Times New Roman"/>
          <w:sz w:val="23"/>
          <w:szCs w:val="23"/>
        </w:rPr>
        <w:t>1</w:t>
      </w:r>
      <w:r w:rsidRPr="000D07EE">
        <w:rPr>
          <w:rFonts w:ascii="Times New Roman" w:eastAsia="MS Mincho" w:hAnsi="Times New Roman"/>
          <w:sz w:val="23"/>
          <w:szCs w:val="23"/>
        </w:rPr>
        <w:t>ЭкономикаС1.</w:t>
      </w:r>
      <w:r w:rsidRPr="000D07EE">
        <w:rPr>
          <w:rFonts w:ascii="Times New Roman" w:eastAsia="MS Mincho" w:hAnsi="Times New Roman"/>
          <w:sz w:val="23"/>
          <w:szCs w:val="23"/>
          <w:lang w:val="en-US"/>
        </w:rPr>
        <w:t>rtf</w:t>
      </w:r>
      <w:r w:rsidRPr="000D07EE">
        <w:rPr>
          <w:rFonts w:ascii="Times New Roman" w:eastAsia="MS Mincho" w:hAnsi="Times New Roman"/>
          <w:sz w:val="23"/>
          <w:szCs w:val="23"/>
        </w:rPr>
        <w:t>.</w:t>
      </w:r>
    </w:p>
    <w:p w:rsidR="00902C75" w:rsidRPr="000D07EE" w:rsidRDefault="00902C75" w:rsidP="00902C75">
      <w:pPr>
        <w:pStyle w:val="a5"/>
        <w:spacing w:line="230" w:lineRule="auto"/>
        <w:ind w:right="23" w:firstLine="708"/>
        <w:jc w:val="both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color w:val="000000"/>
          <w:sz w:val="23"/>
          <w:szCs w:val="23"/>
        </w:rPr>
        <w:t>3.</w:t>
      </w:r>
      <w:r w:rsidRPr="000D07EE">
        <w:rPr>
          <w:rFonts w:ascii="Times New Roman" w:eastAsia="MS Mincho" w:hAnsi="Times New Roman"/>
          <w:sz w:val="23"/>
          <w:szCs w:val="23"/>
        </w:rPr>
        <w:t>3.</w:t>
      </w:r>
      <w:r>
        <w:rPr>
          <w:rFonts w:ascii="Times New Roman" w:eastAsia="MS Mincho" w:hAnsi="Times New Roman"/>
          <w:sz w:val="23"/>
          <w:szCs w:val="23"/>
          <w:lang w:val="ru-RU"/>
        </w:rPr>
        <w:t>3</w:t>
      </w:r>
      <w:r w:rsidRPr="000D07EE">
        <w:rPr>
          <w:rFonts w:ascii="Times New Roman" w:eastAsia="MS Mincho" w:hAnsi="Times New Roman"/>
          <w:sz w:val="23"/>
          <w:szCs w:val="23"/>
        </w:rPr>
        <w:t xml:space="preserve">. </w:t>
      </w:r>
      <w:r w:rsidR="002C0839" w:rsidRPr="000D07EE">
        <w:rPr>
          <w:rFonts w:ascii="Times New Roman" w:eastAsia="MS Mincho" w:hAnsi="Times New Roman"/>
          <w:color w:val="000000"/>
          <w:sz w:val="23"/>
          <w:szCs w:val="23"/>
        </w:rPr>
        <w:t xml:space="preserve">При индивидуальном предоставлении статьи (если автор не входит в коллективную заявку вузов, НИИ, ссузов) необходимо дополнительно в оргкомитет предоставить квитанцию (или ксерокопию) об оплате оргвзноса, который осуществляется через кассу ФГБОУ ВО </w:t>
      </w:r>
      <w:r w:rsidR="00245F8D">
        <w:rPr>
          <w:rFonts w:ascii="Times New Roman" w:eastAsia="MS Mincho" w:hAnsi="Times New Roman"/>
          <w:color w:val="000000"/>
          <w:sz w:val="23"/>
          <w:szCs w:val="23"/>
          <w:lang w:val="ru-RU"/>
        </w:rPr>
        <w:t>«Благовещенский государственный педагогический университет»</w:t>
      </w:r>
      <w:r w:rsidR="002C0839" w:rsidRPr="000D07EE">
        <w:rPr>
          <w:rFonts w:ascii="Times New Roman" w:eastAsia="MS Mincho" w:hAnsi="Times New Roman"/>
          <w:color w:val="000000"/>
          <w:sz w:val="23"/>
          <w:szCs w:val="23"/>
        </w:rPr>
        <w:t xml:space="preserve">. </w:t>
      </w:r>
      <w:r w:rsidR="00AB447D">
        <w:rPr>
          <w:rFonts w:ascii="Times New Roman" w:eastAsia="MS Mincho" w:hAnsi="Times New Roman"/>
          <w:color w:val="000000"/>
          <w:sz w:val="23"/>
          <w:szCs w:val="23"/>
          <w:lang w:val="ru-RU"/>
        </w:rPr>
        <w:t>П</w:t>
      </w:r>
      <w:r w:rsidRPr="000D07EE">
        <w:rPr>
          <w:rFonts w:ascii="Times New Roman" w:eastAsia="MS Mincho" w:hAnsi="Times New Roman"/>
          <w:sz w:val="23"/>
          <w:szCs w:val="23"/>
        </w:rPr>
        <w:t>риложение квитанции об оплате организационного взноса, предусмотренного в п. 5.2.</w:t>
      </w:r>
      <w:r w:rsidR="00AB447D">
        <w:rPr>
          <w:rFonts w:ascii="Times New Roman" w:eastAsia="MS Mincho" w:hAnsi="Times New Roman"/>
          <w:sz w:val="23"/>
          <w:szCs w:val="23"/>
          <w:lang w:val="ru-RU"/>
        </w:rPr>
        <w:t xml:space="preserve"> является о</w:t>
      </w:r>
      <w:r w:rsidRPr="000D07EE">
        <w:rPr>
          <w:rFonts w:ascii="Times New Roman" w:eastAsia="MS Mincho" w:hAnsi="Times New Roman"/>
          <w:sz w:val="23"/>
          <w:szCs w:val="23"/>
        </w:rPr>
        <w:t>бязательным условием включения заявки в программу конференции</w:t>
      </w:r>
      <w:r w:rsidR="00AB447D">
        <w:rPr>
          <w:rFonts w:ascii="Times New Roman" w:eastAsia="MS Mincho" w:hAnsi="Times New Roman"/>
          <w:sz w:val="23"/>
          <w:szCs w:val="23"/>
          <w:lang w:val="ru-RU"/>
        </w:rPr>
        <w:t>.</w:t>
      </w:r>
      <w:r w:rsidRPr="000D07EE">
        <w:rPr>
          <w:rFonts w:ascii="Times New Roman" w:eastAsia="MS Mincho" w:hAnsi="Times New Roman"/>
          <w:sz w:val="23"/>
          <w:szCs w:val="23"/>
        </w:rPr>
        <w:t xml:space="preserve"> </w:t>
      </w:r>
    </w:p>
    <w:p w:rsidR="00020E97" w:rsidRPr="000D07EE" w:rsidRDefault="002C0839" w:rsidP="007B4B19">
      <w:pPr>
        <w:pStyle w:val="a5"/>
        <w:spacing w:line="230" w:lineRule="auto"/>
        <w:ind w:right="23" w:firstLine="708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3.</w:t>
      </w:r>
      <w:r w:rsidR="00902C75">
        <w:rPr>
          <w:rFonts w:ascii="Times New Roman" w:eastAsia="MS Mincho" w:hAnsi="Times New Roman"/>
          <w:sz w:val="23"/>
          <w:szCs w:val="23"/>
          <w:lang w:val="ru-RU"/>
        </w:rPr>
        <w:t>4</w:t>
      </w:r>
      <w:r w:rsidR="00020E97" w:rsidRPr="000D07EE">
        <w:rPr>
          <w:rFonts w:ascii="Times New Roman" w:eastAsia="MS Mincho" w:hAnsi="Times New Roman"/>
          <w:sz w:val="23"/>
          <w:szCs w:val="23"/>
        </w:rPr>
        <w:t xml:space="preserve">. Предоставление индивидуальных и коллективных заявок в оргкомитет осуществляется в срок не </w:t>
      </w:r>
      <w:r w:rsidR="00020E97" w:rsidRPr="000D07EE">
        <w:rPr>
          <w:rFonts w:ascii="Times New Roman" w:eastAsia="MS Mincho" w:hAnsi="Times New Roman"/>
          <w:color w:val="000000"/>
          <w:sz w:val="23"/>
          <w:szCs w:val="23"/>
        </w:rPr>
        <w:t xml:space="preserve">позднее </w:t>
      </w:r>
      <w:r w:rsidR="00465AF4" w:rsidRPr="00465AF4">
        <w:rPr>
          <w:rFonts w:ascii="Times New Roman" w:eastAsia="MS Mincho" w:hAnsi="Times New Roman"/>
          <w:b/>
          <w:color w:val="000000"/>
          <w:sz w:val="23"/>
          <w:szCs w:val="23"/>
          <w:lang w:val="ru-RU"/>
        </w:rPr>
        <w:t>2</w:t>
      </w:r>
      <w:r w:rsidR="00245F8D">
        <w:rPr>
          <w:rFonts w:ascii="Times New Roman" w:eastAsia="MS Mincho" w:hAnsi="Times New Roman"/>
          <w:b/>
          <w:color w:val="000000"/>
          <w:sz w:val="23"/>
          <w:szCs w:val="23"/>
          <w:lang w:val="ru-RU"/>
        </w:rPr>
        <w:t>3</w:t>
      </w:r>
      <w:r w:rsidR="00020E97" w:rsidRPr="00465AF4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 </w:t>
      </w:r>
      <w:r w:rsidR="00425703" w:rsidRPr="000D07EE">
        <w:rPr>
          <w:rFonts w:ascii="Times New Roman" w:eastAsia="MS Mincho" w:hAnsi="Times New Roman"/>
          <w:b/>
          <w:color w:val="000000"/>
          <w:sz w:val="23"/>
          <w:szCs w:val="23"/>
        </w:rPr>
        <w:t>апреля</w:t>
      </w:r>
      <w:r w:rsidR="00020E97" w:rsidRPr="000D07EE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 20</w:t>
      </w:r>
      <w:r w:rsidR="00D01065" w:rsidRPr="000D07EE">
        <w:rPr>
          <w:rFonts w:ascii="Times New Roman" w:eastAsia="MS Mincho" w:hAnsi="Times New Roman"/>
          <w:b/>
          <w:color w:val="000000"/>
          <w:sz w:val="23"/>
          <w:szCs w:val="23"/>
          <w:lang w:val="ru-RU"/>
        </w:rPr>
        <w:t>20</w:t>
      </w:r>
      <w:r w:rsidR="00020E97" w:rsidRPr="000D07EE">
        <w:rPr>
          <w:rFonts w:ascii="Times New Roman" w:eastAsia="MS Mincho" w:hAnsi="Times New Roman"/>
          <w:b/>
          <w:color w:val="000000"/>
          <w:sz w:val="23"/>
          <w:szCs w:val="23"/>
        </w:rPr>
        <w:t xml:space="preserve"> года</w:t>
      </w:r>
      <w:r w:rsidR="00020E97" w:rsidRPr="000D07EE">
        <w:rPr>
          <w:rFonts w:ascii="Times New Roman" w:eastAsia="MS Mincho" w:hAnsi="Times New Roman"/>
          <w:color w:val="000000"/>
          <w:sz w:val="23"/>
          <w:szCs w:val="23"/>
        </w:rPr>
        <w:t>. Оргкомитет</w:t>
      </w:r>
      <w:r w:rsidR="00020E97" w:rsidRPr="000D07EE">
        <w:rPr>
          <w:rFonts w:ascii="Times New Roman" w:eastAsia="MS Mincho" w:hAnsi="Times New Roman"/>
          <w:sz w:val="23"/>
          <w:szCs w:val="23"/>
        </w:rPr>
        <w:t xml:space="preserve"> вправе не рассматривать заявки, поступившие позже указанного срока</w:t>
      </w:r>
      <w:r w:rsidR="00CB7D77">
        <w:rPr>
          <w:rFonts w:ascii="Times New Roman" w:eastAsia="MS Mincho" w:hAnsi="Times New Roman"/>
          <w:sz w:val="23"/>
          <w:szCs w:val="23"/>
          <w:lang w:val="ru-RU"/>
        </w:rPr>
        <w:t xml:space="preserve"> и материалы, оформленные не в соответствии с установленными требованиями</w:t>
      </w:r>
      <w:r w:rsidR="00020E97" w:rsidRPr="000D07EE">
        <w:rPr>
          <w:rFonts w:ascii="Times New Roman" w:eastAsia="MS Mincho" w:hAnsi="Times New Roman"/>
          <w:sz w:val="23"/>
          <w:szCs w:val="23"/>
        </w:rPr>
        <w:t>.</w:t>
      </w:r>
    </w:p>
    <w:p w:rsidR="00020E97" w:rsidRPr="000D07EE" w:rsidRDefault="00020E97" w:rsidP="007B4B19">
      <w:pPr>
        <w:pStyle w:val="a5"/>
        <w:spacing w:line="230" w:lineRule="auto"/>
        <w:ind w:right="23" w:firstLine="360"/>
        <w:jc w:val="both"/>
        <w:rPr>
          <w:rFonts w:ascii="Times New Roman" w:eastAsia="MS Mincho" w:hAnsi="Times New Roman"/>
          <w:sz w:val="23"/>
          <w:szCs w:val="23"/>
        </w:rPr>
      </w:pPr>
    </w:p>
    <w:p w:rsidR="00E8603E" w:rsidRPr="000D07EE" w:rsidRDefault="00CF122D" w:rsidP="000D07EE">
      <w:pPr>
        <w:pStyle w:val="a3"/>
        <w:spacing w:before="60" w:after="120"/>
        <w:ind w:right="23" w:firstLine="0"/>
        <w:jc w:val="center"/>
        <w:rPr>
          <w:sz w:val="23"/>
          <w:szCs w:val="23"/>
        </w:rPr>
      </w:pPr>
      <w:r w:rsidRPr="000D07EE">
        <w:rPr>
          <w:sz w:val="23"/>
          <w:szCs w:val="23"/>
        </w:rPr>
        <w:t>4. Порядок предоставления и правила оформления статей для публикации</w:t>
      </w:r>
    </w:p>
    <w:p w:rsidR="00020E97" w:rsidRPr="000D07EE" w:rsidRDefault="00F578C7" w:rsidP="007B4B19">
      <w:pPr>
        <w:pStyle w:val="a5"/>
        <w:spacing w:line="230" w:lineRule="auto"/>
        <w:ind w:right="23" w:firstLine="708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4.1</w:t>
      </w:r>
      <w:r w:rsidR="00521AFD" w:rsidRPr="000D07EE">
        <w:rPr>
          <w:rFonts w:ascii="Times New Roman" w:eastAsia="MS Mincho" w:hAnsi="Times New Roman"/>
          <w:sz w:val="23"/>
          <w:szCs w:val="23"/>
        </w:rPr>
        <w:t>.</w:t>
      </w:r>
      <w:r w:rsidRPr="000D07EE">
        <w:rPr>
          <w:rFonts w:ascii="Times New Roman" w:eastAsia="MS Mincho" w:hAnsi="Times New Roman"/>
          <w:sz w:val="23"/>
          <w:szCs w:val="23"/>
        </w:rPr>
        <w:t xml:space="preserve"> </w:t>
      </w:r>
      <w:r w:rsidR="00020E97" w:rsidRPr="000D07EE">
        <w:rPr>
          <w:rFonts w:ascii="Times New Roman" w:eastAsia="MS Mincho" w:hAnsi="Times New Roman"/>
          <w:sz w:val="23"/>
          <w:szCs w:val="23"/>
        </w:rPr>
        <w:t>Статьи публикуются в авторской редакции, поэтому не должны содержать грамматических и стилистических ошибок</w:t>
      </w:r>
      <w:r w:rsidR="00020E97" w:rsidRPr="000D07EE">
        <w:rPr>
          <w:rFonts w:ascii="Times New Roman" w:eastAsia="MS Mincho" w:hAnsi="Times New Roman"/>
          <w:color w:val="000000"/>
          <w:sz w:val="23"/>
          <w:szCs w:val="23"/>
        </w:rPr>
        <w:t xml:space="preserve">, а их бумажная копия должна быть подписана автором (авторами) и научным руководителем. </w:t>
      </w:r>
      <w:r w:rsidR="00020E97" w:rsidRPr="000D07EE">
        <w:rPr>
          <w:rFonts w:ascii="Times New Roman" w:eastAsia="MS Mincho" w:hAnsi="Times New Roman"/>
          <w:sz w:val="23"/>
          <w:szCs w:val="23"/>
        </w:rPr>
        <w:t>Всю ответственность за недостоверные материалы и выводы несут автор (авторы) и научный руководитель.</w:t>
      </w:r>
    </w:p>
    <w:p w:rsidR="00C501F8" w:rsidRPr="000D07EE" w:rsidRDefault="00C501F8" w:rsidP="007B4B19">
      <w:pPr>
        <w:pStyle w:val="a5"/>
        <w:suppressAutoHyphens/>
        <w:ind w:right="23" w:firstLine="708"/>
        <w:jc w:val="both"/>
        <w:rPr>
          <w:rFonts w:ascii="Times New Roman" w:eastAsia="MS Mincho" w:hAnsi="Times New Roman"/>
          <w:sz w:val="23"/>
          <w:szCs w:val="23"/>
        </w:rPr>
      </w:pPr>
    </w:p>
    <w:p w:rsidR="00C15874" w:rsidRPr="000D07EE" w:rsidRDefault="00F578C7" w:rsidP="000D07EE">
      <w:pPr>
        <w:pStyle w:val="a5"/>
        <w:suppressAutoHyphens/>
        <w:spacing w:after="120"/>
        <w:ind w:right="23" w:firstLine="709"/>
        <w:jc w:val="center"/>
        <w:rPr>
          <w:rFonts w:ascii="Times New Roman" w:eastAsia="MS Mincho" w:hAnsi="Times New Roman"/>
          <w:b/>
          <w:sz w:val="23"/>
          <w:szCs w:val="23"/>
        </w:rPr>
      </w:pPr>
      <w:r w:rsidRPr="000D07EE">
        <w:rPr>
          <w:rFonts w:ascii="Times New Roman" w:eastAsia="MS Mincho" w:hAnsi="Times New Roman"/>
          <w:b/>
          <w:sz w:val="23"/>
          <w:szCs w:val="23"/>
        </w:rPr>
        <w:t>4.2</w:t>
      </w:r>
      <w:r w:rsidR="00521AFD" w:rsidRPr="000D07EE">
        <w:rPr>
          <w:rFonts w:ascii="Times New Roman" w:eastAsia="MS Mincho" w:hAnsi="Times New Roman"/>
          <w:b/>
          <w:sz w:val="23"/>
          <w:szCs w:val="23"/>
        </w:rPr>
        <w:t>.</w:t>
      </w:r>
      <w:r w:rsidRPr="000D07EE">
        <w:rPr>
          <w:rFonts w:ascii="Times New Roman" w:eastAsia="MS Mincho" w:hAnsi="Times New Roman"/>
          <w:b/>
          <w:sz w:val="23"/>
          <w:szCs w:val="23"/>
        </w:rPr>
        <w:t xml:space="preserve"> </w:t>
      </w:r>
      <w:r w:rsidR="00C15874" w:rsidRPr="000D07EE">
        <w:rPr>
          <w:rFonts w:ascii="Times New Roman" w:eastAsia="MS Mincho" w:hAnsi="Times New Roman"/>
          <w:b/>
          <w:sz w:val="23"/>
          <w:szCs w:val="23"/>
        </w:rPr>
        <w:t>Правила оформления статьи</w:t>
      </w:r>
    </w:p>
    <w:p w:rsidR="00020E97" w:rsidRPr="000D07EE" w:rsidRDefault="00020E97" w:rsidP="007B4B19">
      <w:pPr>
        <w:pStyle w:val="a5"/>
        <w:suppressAutoHyphens/>
        <w:ind w:right="23" w:firstLine="567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- о</w:t>
      </w:r>
      <w:r w:rsidR="00C15874" w:rsidRPr="000D07EE">
        <w:rPr>
          <w:rFonts w:ascii="Times New Roman" w:eastAsia="MS Mincho" w:hAnsi="Times New Roman"/>
          <w:sz w:val="23"/>
          <w:szCs w:val="23"/>
        </w:rPr>
        <w:t xml:space="preserve">бъем статьи </w:t>
      </w:r>
      <w:r w:rsidRPr="000D07EE">
        <w:rPr>
          <w:rFonts w:ascii="Times New Roman" w:eastAsia="MS Mincho" w:hAnsi="Times New Roman"/>
          <w:sz w:val="23"/>
          <w:szCs w:val="23"/>
        </w:rPr>
        <w:t>1-2</w:t>
      </w:r>
      <w:r w:rsidR="00C15874" w:rsidRPr="000D07EE">
        <w:rPr>
          <w:rFonts w:ascii="Times New Roman" w:eastAsia="MS Mincho" w:hAnsi="Times New Roman"/>
          <w:sz w:val="23"/>
          <w:szCs w:val="23"/>
        </w:rPr>
        <w:t xml:space="preserve"> (желательно полных) страниц, включая рисунки и таблицы. Вторая страница статьи должна быть заполнена не менее </w:t>
      </w:r>
      <w:r w:rsidRPr="000D07EE">
        <w:rPr>
          <w:rFonts w:ascii="Times New Roman" w:eastAsia="MS Mincho" w:hAnsi="Times New Roman"/>
          <w:sz w:val="23"/>
          <w:szCs w:val="23"/>
        </w:rPr>
        <w:t>чем на 2/3 объёма;</w:t>
      </w:r>
    </w:p>
    <w:p w:rsidR="009E341B" w:rsidRPr="000D07EE" w:rsidRDefault="009E341B" w:rsidP="007B4B19">
      <w:pPr>
        <w:pStyle w:val="a5"/>
        <w:suppressAutoHyphens/>
        <w:ind w:right="23" w:firstLine="567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- ВАЖНО: статьи должны</w:t>
      </w:r>
      <w:r w:rsidR="00D26E74" w:rsidRPr="000D07EE">
        <w:rPr>
          <w:rFonts w:ascii="Times New Roman" w:eastAsia="MS Mincho" w:hAnsi="Times New Roman"/>
          <w:sz w:val="23"/>
          <w:szCs w:val="23"/>
        </w:rPr>
        <w:t xml:space="preserve"> </w:t>
      </w:r>
      <w:r w:rsidRPr="000D07EE">
        <w:rPr>
          <w:rFonts w:ascii="Times New Roman" w:eastAsia="MS Mincho" w:hAnsi="Times New Roman"/>
          <w:sz w:val="23"/>
          <w:szCs w:val="23"/>
        </w:rPr>
        <w:t>содержать результаты оригинальных теоретических и экспериментальных исследований, заимствованные фрагменты или утверждения должны быть оформлены с обязательным указанием автора и первоисточника;</w:t>
      </w:r>
    </w:p>
    <w:p w:rsidR="009E341B" w:rsidRPr="000D07EE" w:rsidRDefault="009E341B" w:rsidP="007B4B19">
      <w:pPr>
        <w:pStyle w:val="a5"/>
        <w:suppressAutoHyphens/>
        <w:ind w:right="23" w:firstLine="567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 xml:space="preserve">- набор текста осуществляется в редакторе </w:t>
      </w:r>
      <w:r w:rsidRPr="000D07EE">
        <w:rPr>
          <w:rFonts w:ascii="Times New Roman" w:eastAsia="MS Mincho" w:hAnsi="Times New Roman"/>
          <w:sz w:val="23"/>
          <w:szCs w:val="23"/>
          <w:lang w:val="en-US"/>
        </w:rPr>
        <w:t>M</w:t>
      </w:r>
      <w:r w:rsidRPr="000D07EE">
        <w:rPr>
          <w:rFonts w:ascii="Times New Roman" w:eastAsia="MS Mincho" w:hAnsi="Times New Roman"/>
          <w:sz w:val="23"/>
          <w:szCs w:val="23"/>
        </w:rPr>
        <w:t xml:space="preserve">icrosoft Word </w:t>
      </w:r>
      <w:r w:rsidRPr="000D07EE">
        <w:rPr>
          <w:rFonts w:ascii="Times New Roman" w:eastAsia="MS Mincho" w:hAnsi="Times New Roman"/>
          <w:sz w:val="23"/>
          <w:szCs w:val="23"/>
          <w:lang w:val="en-US"/>
        </w:rPr>
        <w:t>c</w:t>
      </w:r>
      <w:r w:rsidRPr="000D07EE">
        <w:rPr>
          <w:rFonts w:ascii="Times New Roman" w:eastAsia="MS Mincho" w:hAnsi="Times New Roman"/>
          <w:sz w:val="23"/>
          <w:szCs w:val="23"/>
        </w:rPr>
        <w:t xml:space="preserve"> использованием версии не ранее 2003 г.; </w:t>
      </w:r>
    </w:p>
    <w:p w:rsidR="009E341B" w:rsidRPr="000D07EE" w:rsidRDefault="009E341B" w:rsidP="007B4B19">
      <w:pPr>
        <w:pStyle w:val="a5"/>
        <w:suppressAutoHyphens/>
        <w:ind w:right="23" w:firstLine="567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 xml:space="preserve">- формат бумаги А4; поля: сверху – 2,5 см, слева, справа, снизу – 2 см; шрифт </w:t>
      </w:r>
      <w:r w:rsidRPr="000D07EE">
        <w:rPr>
          <w:rFonts w:ascii="Times New Roman" w:eastAsia="MS Mincho" w:hAnsi="Times New Roman"/>
          <w:sz w:val="23"/>
          <w:szCs w:val="23"/>
          <w:lang w:val="en-US"/>
        </w:rPr>
        <w:t>Times</w:t>
      </w:r>
      <w:r w:rsidRPr="000D07EE">
        <w:rPr>
          <w:rFonts w:ascii="Times New Roman" w:eastAsia="MS Mincho" w:hAnsi="Times New Roman"/>
          <w:sz w:val="23"/>
          <w:szCs w:val="23"/>
        </w:rPr>
        <w:t xml:space="preserve"> </w:t>
      </w:r>
      <w:r w:rsidRPr="000D07EE">
        <w:rPr>
          <w:rFonts w:ascii="Times New Roman" w:eastAsia="MS Mincho" w:hAnsi="Times New Roman"/>
          <w:sz w:val="23"/>
          <w:szCs w:val="23"/>
          <w:lang w:val="en-US"/>
        </w:rPr>
        <w:t>New</w:t>
      </w:r>
      <w:r w:rsidRPr="000D07EE">
        <w:rPr>
          <w:rFonts w:ascii="Times New Roman" w:eastAsia="MS Mincho" w:hAnsi="Times New Roman"/>
          <w:sz w:val="23"/>
          <w:szCs w:val="23"/>
        </w:rPr>
        <w:t xml:space="preserve"> </w:t>
      </w:r>
      <w:r w:rsidRPr="000D07EE">
        <w:rPr>
          <w:rFonts w:ascii="Times New Roman" w:eastAsia="MS Mincho" w:hAnsi="Times New Roman"/>
          <w:sz w:val="23"/>
          <w:szCs w:val="23"/>
          <w:lang w:val="en-US"/>
        </w:rPr>
        <w:t>Roman</w:t>
      </w:r>
      <w:r w:rsidRPr="000D07EE">
        <w:rPr>
          <w:rFonts w:ascii="Times New Roman" w:eastAsia="MS Mincho" w:hAnsi="Times New Roman"/>
          <w:sz w:val="23"/>
          <w:szCs w:val="23"/>
        </w:rPr>
        <w:t>; размер (кегль) – 12; интервал - 1,0; выравнивание – по ширине, автоматическая расстановка переносов;</w:t>
      </w:r>
    </w:p>
    <w:p w:rsidR="009E341B" w:rsidRPr="000D07EE" w:rsidRDefault="009E341B" w:rsidP="007B4B19">
      <w:pPr>
        <w:pStyle w:val="a5"/>
        <w:suppressAutoHyphens/>
        <w:ind w:right="23" w:firstLine="567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 xml:space="preserve">- рисунки выполняются размерами не менее 60х60 мм и не более 110х170 мм, расширение не менее 300 dpi, формат </w:t>
      </w:r>
      <w:r w:rsidRPr="000D07EE">
        <w:rPr>
          <w:rFonts w:ascii="Times New Roman" w:eastAsia="MS Mincho" w:hAnsi="Times New Roman"/>
          <w:sz w:val="23"/>
          <w:szCs w:val="23"/>
          <w:lang w:val="de-DE"/>
        </w:rPr>
        <w:t>J</w:t>
      </w:r>
      <w:r w:rsidRPr="000D07EE">
        <w:rPr>
          <w:rFonts w:ascii="Times New Roman" w:eastAsia="MS Mincho" w:hAnsi="Times New Roman"/>
          <w:sz w:val="23"/>
          <w:szCs w:val="23"/>
        </w:rPr>
        <w:t>PEG, TIF;</w:t>
      </w:r>
    </w:p>
    <w:p w:rsidR="00C15874" w:rsidRPr="000D07EE" w:rsidRDefault="009E341B" w:rsidP="007B4B19">
      <w:pPr>
        <w:pStyle w:val="a5"/>
        <w:suppressAutoHyphens/>
        <w:ind w:right="23" w:firstLine="567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lastRenderedPageBreak/>
        <w:t xml:space="preserve">- файл сохраняется с расширением </w:t>
      </w:r>
      <w:r w:rsidR="00C15874" w:rsidRPr="000D07EE">
        <w:rPr>
          <w:rFonts w:ascii="Times New Roman" w:eastAsia="MS Mincho" w:hAnsi="Times New Roman"/>
          <w:sz w:val="23"/>
          <w:szCs w:val="23"/>
          <w:lang w:val="en-US"/>
        </w:rPr>
        <w:t>RTF</w:t>
      </w:r>
      <w:r w:rsidRPr="000D07EE">
        <w:rPr>
          <w:rFonts w:ascii="Times New Roman" w:eastAsia="MS Mincho" w:hAnsi="Times New Roman"/>
          <w:sz w:val="23"/>
          <w:szCs w:val="23"/>
        </w:rPr>
        <w:t xml:space="preserve"> и обозначается в соответствии с требованиями п.3.2.3. и 3.3.3. настоящего Положения. Каждому докладу должен </w:t>
      </w:r>
      <w:r w:rsidR="007049B9" w:rsidRPr="000D07EE">
        <w:rPr>
          <w:rFonts w:ascii="Times New Roman" w:eastAsia="MS Mincho" w:hAnsi="Times New Roman"/>
          <w:sz w:val="23"/>
          <w:szCs w:val="23"/>
        </w:rPr>
        <w:t>соответствовать</w:t>
      </w:r>
      <w:r w:rsidRPr="000D07EE">
        <w:rPr>
          <w:rFonts w:ascii="Times New Roman" w:eastAsia="MS Mincho" w:hAnsi="Times New Roman"/>
          <w:sz w:val="23"/>
          <w:szCs w:val="23"/>
        </w:rPr>
        <w:t xml:space="preserve"> отдельный файл.</w:t>
      </w:r>
    </w:p>
    <w:p w:rsidR="00C15874" w:rsidRPr="000D07EE" w:rsidRDefault="00C15874" w:rsidP="007B4B19">
      <w:pPr>
        <w:pStyle w:val="a5"/>
        <w:suppressAutoHyphens/>
        <w:ind w:right="23" w:firstLine="567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4.3</w:t>
      </w:r>
      <w:r w:rsidR="00521AFD" w:rsidRPr="000D07EE">
        <w:rPr>
          <w:rFonts w:ascii="Times New Roman" w:eastAsia="MS Mincho" w:hAnsi="Times New Roman"/>
          <w:sz w:val="23"/>
          <w:szCs w:val="23"/>
        </w:rPr>
        <w:t>.</w:t>
      </w:r>
      <w:r w:rsidRPr="000D07EE">
        <w:rPr>
          <w:rFonts w:ascii="Times New Roman" w:eastAsia="MS Mincho" w:hAnsi="Times New Roman"/>
          <w:sz w:val="23"/>
          <w:szCs w:val="23"/>
        </w:rPr>
        <w:t xml:space="preserve"> Структура статьи</w:t>
      </w:r>
      <w:r w:rsidR="00426645" w:rsidRPr="000D07EE">
        <w:rPr>
          <w:rFonts w:ascii="Times New Roman" w:eastAsia="MS Mincho" w:hAnsi="Times New Roman"/>
          <w:b/>
          <w:sz w:val="23"/>
          <w:szCs w:val="23"/>
        </w:rPr>
        <w:t xml:space="preserve"> </w:t>
      </w:r>
      <w:r w:rsidR="00426645" w:rsidRPr="000D07EE">
        <w:rPr>
          <w:rFonts w:ascii="Times New Roman" w:eastAsia="MS Mincho" w:hAnsi="Times New Roman"/>
          <w:sz w:val="23"/>
          <w:szCs w:val="23"/>
        </w:rPr>
        <w:t xml:space="preserve">(пример в </w:t>
      </w:r>
      <w:r w:rsidR="00AE7A07" w:rsidRPr="000D07EE">
        <w:rPr>
          <w:rFonts w:ascii="Times New Roman" w:eastAsia="MS Mincho" w:hAnsi="Times New Roman"/>
          <w:i/>
          <w:sz w:val="23"/>
          <w:szCs w:val="23"/>
        </w:rPr>
        <w:t>П</w:t>
      </w:r>
      <w:r w:rsidR="00426645" w:rsidRPr="000D07EE">
        <w:rPr>
          <w:rFonts w:ascii="Times New Roman" w:eastAsia="MS Mincho" w:hAnsi="Times New Roman"/>
          <w:i/>
          <w:sz w:val="23"/>
          <w:szCs w:val="23"/>
        </w:rPr>
        <w:t xml:space="preserve">риложении </w:t>
      </w:r>
      <w:r w:rsidR="00AE7A07" w:rsidRPr="000D07EE">
        <w:rPr>
          <w:rFonts w:ascii="Times New Roman" w:eastAsia="MS Mincho" w:hAnsi="Times New Roman"/>
          <w:i/>
          <w:sz w:val="23"/>
          <w:szCs w:val="23"/>
        </w:rPr>
        <w:t xml:space="preserve">№ </w:t>
      </w:r>
      <w:r w:rsidR="00425703" w:rsidRPr="000D07EE">
        <w:rPr>
          <w:rFonts w:ascii="Times New Roman" w:eastAsia="MS Mincho" w:hAnsi="Times New Roman"/>
          <w:i/>
          <w:sz w:val="23"/>
          <w:szCs w:val="23"/>
        </w:rPr>
        <w:t>4</w:t>
      </w:r>
      <w:r w:rsidR="00426645" w:rsidRPr="000D07EE">
        <w:rPr>
          <w:rFonts w:ascii="Times New Roman" w:eastAsia="MS Mincho" w:hAnsi="Times New Roman"/>
          <w:i/>
          <w:sz w:val="23"/>
          <w:szCs w:val="23"/>
        </w:rPr>
        <w:t>)</w:t>
      </w:r>
    </w:p>
    <w:p w:rsidR="00426645" w:rsidRPr="000D07EE" w:rsidRDefault="00426645" w:rsidP="007B4B19">
      <w:pPr>
        <w:pStyle w:val="a5"/>
        <w:tabs>
          <w:tab w:val="left" w:pos="142"/>
          <w:tab w:val="left" w:pos="567"/>
        </w:tabs>
        <w:suppressAutoHyphens/>
        <w:ind w:left="567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- УДК статьи (в левом верхнем углу)</w:t>
      </w:r>
      <w:r w:rsidR="00662926" w:rsidRPr="000D07EE">
        <w:rPr>
          <w:rFonts w:ascii="Times New Roman" w:eastAsia="MS Mincho" w:hAnsi="Times New Roman"/>
          <w:sz w:val="23"/>
          <w:szCs w:val="23"/>
        </w:rPr>
        <w:t>;</w:t>
      </w:r>
    </w:p>
    <w:p w:rsidR="00426645" w:rsidRPr="000D07EE" w:rsidRDefault="00426645" w:rsidP="007B4B19">
      <w:pPr>
        <w:pStyle w:val="a5"/>
        <w:tabs>
          <w:tab w:val="left" w:pos="142"/>
          <w:tab w:val="left" w:pos="567"/>
        </w:tabs>
        <w:suppressAutoHyphens/>
        <w:ind w:left="567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- название статьи</w:t>
      </w:r>
      <w:r w:rsidR="00662926" w:rsidRPr="000D07EE">
        <w:rPr>
          <w:rFonts w:ascii="Times New Roman" w:eastAsia="MS Mincho" w:hAnsi="Times New Roman"/>
          <w:sz w:val="23"/>
          <w:szCs w:val="23"/>
        </w:rPr>
        <w:t>;</w:t>
      </w:r>
    </w:p>
    <w:p w:rsidR="009076BB" w:rsidRPr="000D07EE" w:rsidRDefault="00426645" w:rsidP="007B4B19">
      <w:pPr>
        <w:pStyle w:val="a5"/>
        <w:tabs>
          <w:tab w:val="left" w:pos="142"/>
          <w:tab w:val="left" w:pos="567"/>
        </w:tabs>
        <w:suppressAutoHyphens/>
        <w:ind w:left="567"/>
        <w:jc w:val="both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 xml:space="preserve">- </w:t>
      </w:r>
      <w:r w:rsidR="009076BB" w:rsidRPr="000D07EE">
        <w:rPr>
          <w:rFonts w:ascii="Times New Roman" w:hAnsi="Times New Roman"/>
          <w:sz w:val="23"/>
          <w:szCs w:val="23"/>
        </w:rPr>
        <w:t>фамилия и инициалы автора (ов), его статус (студент или аспирант, курс, факультет - в именительном падеже) или должность</w:t>
      </w:r>
      <w:r w:rsidRPr="000D07EE">
        <w:rPr>
          <w:rFonts w:ascii="Times New Roman" w:hAnsi="Times New Roman"/>
          <w:sz w:val="23"/>
          <w:szCs w:val="23"/>
        </w:rPr>
        <w:t>;</w:t>
      </w:r>
    </w:p>
    <w:p w:rsidR="009076BB" w:rsidRPr="000D07EE" w:rsidRDefault="00426645" w:rsidP="007B4B19">
      <w:pPr>
        <w:pStyle w:val="a5"/>
        <w:tabs>
          <w:tab w:val="left" w:pos="142"/>
          <w:tab w:val="left" w:pos="567"/>
        </w:tabs>
        <w:suppressAutoHyphens/>
        <w:ind w:left="567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 xml:space="preserve">- </w:t>
      </w:r>
      <w:r w:rsidR="009076BB" w:rsidRPr="000D07EE">
        <w:rPr>
          <w:rFonts w:ascii="Times New Roman" w:hAnsi="Times New Roman"/>
          <w:sz w:val="23"/>
          <w:szCs w:val="23"/>
        </w:rPr>
        <w:t>сведения о научном руководителе: фамилия, инициалы, ученая степень</w:t>
      </w:r>
      <w:r w:rsidRPr="000D07EE">
        <w:rPr>
          <w:rFonts w:ascii="Times New Roman" w:hAnsi="Times New Roman"/>
          <w:sz w:val="23"/>
          <w:szCs w:val="23"/>
        </w:rPr>
        <w:t xml:space="preserve"> и звание</w:t>
      </w:r>
      <w:r w:rsidR="009076BB" w:rsidRPr="000D07EE">
        <w:rPr>
          <w:rFonts w:ascii="Times New Roman" w:hAnsi="Times New Roman"/>
          <w:sz w:val="23"/>
          <w:szCs w:val="23"/>
        </w:rPr>
        <w:t xml:space="preserve"> (при наличии), должность</w:t>
      </w:r>
      <w:r w:rsidRPr="000D07EE">
        <w:rPr>
          <w:rFonts w:ascii="Times New Roman" w:hAnsi="Times New Roman"/>
          <w:sz w:val="23"/>
          <w:szCs w:val="23"/>
        </w:rPr>
        <w:t>;</w:t>
      </w:r>
    </w:p>
    <w:p w:rsidR="00426645" w:rsidRPr="000D07EE" w:rsidRDefault="00426645" w:rsidP="007B4B19">
      <w:pPr>
        <w:pStyle w:val="a5"/>
        <w:tabs>
          <w:tab w:val="left" w:pos="142"/>
          <w:tab w:val="left" w:pos="567"/>
        </w:tabs>
        <w:suppressAutoHyphens/>
        <w:ind w:left="567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 xml:space="preserve">- </w:t>
      </w:r>
      <w:r w:rsidR="009076BB" w:rsidRPr="000D07EE">
        <w:rPr>
          <w:rFonts w:ascii="Times New Roman" w:hAnsi="Times New Roman"/>
          <w:sz w:val="23"/>
          <w:szCs w:val="23"/>
        </w:rPr>
        <w:t>наименование организации (</w:t>
      </w:r>
      <w:r w:rsidRPr="000D07EE">
        <w:rPr>
          <w:rFonts w:ascii="Times New Roman" w:hAnsi="Times New Roman"/>
          <w:sz w:val="23"/>
          <w:szCs w:val="23"/>
        </w:rPr>
        <w:t>места учебы и/или работы</w:t>
      </w:r>
      <w:r w:rsidR="00D57F55" w:rsidRPr="000D07EE">
        <w:rPr>
          <w:rFonts w:ascii="Times New Roman" w:hAnsi="Times New Roman"/>
          <w:sz w:val="23"/>
          <w:szCs w:val="23"/>
        </w:rPr>
        <w:t>)</w:t>
      </w:r>
      <w:r w:rsidRPr="000D07EE">
        <w:rPr>
          <w:rFonts w:ascii="Times New Roman" w:hAnsi="Times New Roman"/>
          <w:sz w:val="23"/>
          <w:szCs w:val="23"/>
        </w:rPr>
        <w:t>;</w:t>
      </w:r>
    </w:p>
    <w:p w:rsidR="00426645" w:rsidRPr="000D07EE" w:rsidRDefault="00426645" w:rsidP="007B4B19">
      <w:pPr>
        <w:pStyle w:val="a5"/>
        <w:tabs>
          <w:tab w:val="left" w:pos="142"/>
          <w:tab w:val="left" w:pos="567"/>
        </w:tabs>
        <w:suppressAutoHyphens/>
        <w:ind w:left="567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- e-mail автора/одного их авторов;</w:t>
      </w:r>
    </w:p>
    <w:p w:rsidR="00426645" w:rsidRPr="000D07EE" w:rsidRDefault="00426645" w:rsidP="007B4B19">
      <w:pPr>
        <w:pStyle w:val="a5"/>
        <w:tabs>
          <w:tab w:val="left" w:pos="142"/>
          <w:tab w:val="left" w:pos="567"/>
        </w:tabs>
        <w:suppressAutoHyphens/>
        <w:ind w:left="567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- ключевые слова (3-5 тегов, отражающих содержание статьи);</w:t>
      </w:r>
    </w:p>
    <w:p w:rsidR="00426645" w:rsidRPr="000D07EE" w:rsidRDefault="00426645" w:rsidP="007B4B19">
      <w:pPr>
        <w:pStyle w:val="a5"/>
        <w:tabs>
          <w:tab w:val="left" w:pos="142"/>
          <w:tab w:val="left" w:pos="567"/>
        </w:tabs>
        <w:suppressAutoHyphens/>
        <w:ind w:left="567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- аннотация (краткое описание содержания статьи, не более 500 знаков);</w:t>
      </w:r>
    </w:p>
    <w:p w:rsidR="00426645" w:rsidRPr="000D07EE" w:rsidRDefault="00426645" w:rsidP="007B4B19">
      <w:pPr>
        <w:pStyle w:val="a5"/>
        <w:tabs>
          <w:tab w:val="left" w:pos="142"/>
          <w:tab w:val="left" w:pos="567"/>
        </w:tabs>
        <w:suppressAutoHyphens/>
        <w:ind w:left="567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- текст материалов доклада, оформленный в соответствии с п. 4.2.;</w:t>
      </w:r>
    </w:p>
    <w:p w:rsidR="00426645" w:rsidRPr="000D07EE" w:rsidRDefault="00426645" w:rsidP="007B4B19">
      <w:pPr>
        <w:pStyle w:val="a5"/>
        <w:tabs>
          <w:tab w:val="left" w:pos="142"/>
          <w:tab w:val="left" w:pos="567"/>
        </w:tabs>
        <w:suppressAutoHyphens/>
        <w:ind w:left="567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 xml:space="preserve">- </w:t>
      </w:r>
      <w:r w:rsidR="00CF122D" w:rsidRPr="000D07EE">
        <w:rPr>
          <w:rFonts w:ascii="Times New Roman" w:hAnsi="Times New Roman"/>
          <w:sz w:val="23"/>
          <w:szCs w:val="23"/>
        </w:rPr>
        <w:t>список использованных источников, оформленный в соответствии с ГОСТ 7.1 -2003.</w:t>
      </w:r>
    </w:p>
    <w:p w:rsidR="00CF122D" w:rsidRPr="000D07EE" w:rsidRDefault="00CF122D" w:rsidP="007B4B19">
      <w:pPr>
        <w:pStyle w:val="a5"/>
        <w:tabs>
          <w:tab w:val="left" w:pos="0"/>
          <w:tab w:val="left" w:pos="142"/>
        </w:tabs>
        <w:suppressAutoHyphens/>
        <w:ind w:firstLine="567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Данный список дублирует список библиографических ссылок (сносок), представленный в тексте ста</w:t>
      </w:r>
      <w:r w:rsidR="007049B9" w:rsidRPr="000D07EE">
        <w:rPr>
          <w:rFonts w:ascii="Times New Roman" w:hAnsi="Times New Roman"/>
          <w:sz w:val="23"/>
          <w:szCs w:val="23"/>
        </w:rPr>
        <w:t>тьи. Каждая ссылка должна содер</w:t>
      </w:r>
      <w:r w:rsidRPr="000D07EE">
        <w:rPr>
          <w:rFonts w:ascii="Times New Roman" w:hAnsi="Times New Roman"/>
          <w:sz w:val="23"/>
          <w:szCs w:val="23"/>
        </w:rPr>
        <w:t>ж</w:t>
      </w:r>
      <w:r w:rsidR="007049B9" w:rsidRPr="000D07EE">
        <w:rPr>
          <w:rFonts w:ascii="Times New Roman" w:hAnsi="Times New Roman"/>
          <w:sz w:val="23"/>
          <w:szCs w:val="23"/>
        </w:rPr>
        <w:t>а</w:t>
      </w:r>
      <w:r w:rsidRPr="000D07EE">
        <w:rPr>
          <w:rFonts w:ascii="Times New Roman" w:hAnsi="Times New Roman"/>
          <w:sz w:val="23"/>
          <w:szCs w:val="23"/>
        </w:rPr>
        <w:t>ть полную и достоверную информацию об источнике. Полная информация об источнике цитирования необходима для размещения в РИНЦ и других базах цитирования.</w:t>
      </w:r>
    </w:p>
    <w:p w:rsidR="002852ED" w:rsidRPr="000D07EE" w:rsidRDefault="00CF122D" w:rsidP="000D07EE">
      <w:pPr>
        <w:pStyle w:val="a3"/>
        <w:spacing w:before="240" w:after="120"/>
        <w:ind w:right="23" w:firstLine="0"/>
        <w:jc w:val="center"/>
        <w:rPr>
          <w:sz w:val="23"/>
          <w:szCs w:val="23"/>
        </w:rPr>
      </w:pPr>
      <w:r w:rsidRPr="000D07EE">
        <w:rPr>
          <w:sz w:val="23"/>
          <w:szCs w:val="23"/>
        </w:rPr>
        <w:t>5. Материально-финансовое обеспечение конференции</w:t>
      </w:r>
    </w:p>
    <w:p w:rsidR="002852ED" w:rsidRPr="000D07EE" w:rsidRDefault="002852ED" w:rsidP="007B4B19">
      <w:pPr>
        <w:pStyle w:val="a5"/>
        <w:ind w:right="21" w:firstLine="708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5.1</w:t>
      </w:r>
      <w:r w:rsidR="00521AFD" w:rsidRPr="000D07EE">
        <w:rPr>
          <w:rFonts w:ascii="Times New Roman" w:hAnsi="Times New Roman"/>
          <w:sz w:val="23"/>
          <w:szCs w:val="23"/>
        </w:rPr>
        <w:t>.</w:t>
      </w:r>
      <w:r w:rsidRPr="000D07EE">
        <w:rPr>
          <w:rFonts w:ascii="Times New Roman" w:hAnsi="Times New Roman"/>
          <w:sz w:val="23"/>
          <w:szCs w:val="23"/>
        </w:rPr>
        <w:t xml:space="preserve"> Финансовое и материальное обеспечение конференции осуществляется в соответствии с утвержденной сметой. Проект сметы затрат на подготовку и проведение конференции подготавливается </w:t>
      </w:r>
      <w:r w:rsidR="00CF122D" w:rsidRPr="000D07EE">
        <w:rPr>
          <w:rFonts w:ascii="Times New Roman" w:hAnsi="Times New Roman"/>
          <w:sz w:val="23"/>
          <w:szCs w:val="23"/>
        </w:rPr>
        <w:t xml:space="preserve">ответственной организацией и представляется </w:t>
      </w:r>
      <w:r w:rsidRPr="000D07EE">
        <w:rPr>
          <w:rFonts w:ascii="Times New Roman" w:hAnsi="Times New Roman"/>
          <w:sz w:val="23"/>
          <w:szCs w:val="23"/>
        </w:rPr>
        <w:t xml:space="preserve">на утверждение Совета ректоров вузов Амурской области.  </w:t>
      </w:r>
    </w:p>
    <w:p w:rsidR="002852ED" w:rsidRPr="000D07EE" w:rsidRDefault="002852ED" w:rsidP="007B4B19">
      <w:pPr>
        <w:pStyle w:val="a5"/>
        <w:ind w:right="21" w:firstLine="708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5.2</w:t>
      </w:r>
      <w:r w:rsidR="00521AFD" w:rsidRPr="000D07EE">
        <w:rPr>
          <w:rFonts w:ascii="Times New Roman" w:hAnsi="Times New Roman"/>
          <w:sz w:val="23"/>
          <w:szCs w:val="23"/>
        </w:rPr>
        <w:t>.</w:t>
      </w:r>
      <w:r w:rsidRPr="000D07EE">
        <w:rPr>
          <w:rFonts w:ascii="Times New Roman" w:hAnsi="Times New Roman"/>
          <w:sz w:val="23"/>
          <w:szCs w:val="23"/>
        </w:rPr>
        <w:t xml:space="preserve"> Источниками финансирования конференции являются: </w:t>
      </w:r>
    </w:p>
    <w:p w:rsidR="002852ED" w:rsidRPr="000D07EE" w:rsidRDefault="00521AFD" w:rsidP="007B4B19">
      <w:pPr>
        <w:pStyle w:val="a5"/>
        <w:ind w:firstLine="360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 xml:space="preserve">- </w:t>
      </w:r>
      <w:r w:rsidR="002852ED" w:rsidRPr="000D07EE">
        <w:rPr>
          <w:rFonts w:ascii="Times New Roman" w:hAnsi="Times New Roman"/>
          <w:sz w:val="23"/>
          <w:szCs w:val="23"/>
        </w:rPr>
        <w:t>организационные взносы коллективных участников конференции</w:t>
      </w:r>
      <w:r w:rsidRPr="000D07EE">
        <w:rPr>
          <w:rFonts w:ascii="Times New Roman" w:hAnsi="Times New Roman"/>
          <w:sz w:val="23"/>
          <w:szCs w:val="23"/>
        </w:rPr>
        <w:t xml:space="preserve"> (</w:t>
      </w:r>
      <w:r w:rsidR="00AB5CB8">
        <w:rPr>
          <w:rFonts w:ascii="Times New Roman" w:hAnsi="Times New Roman"/>
          <w:sz w:val="23"/>
          <w:szCs w:val="23"/>
          <w:lang w:val="ru-RU"/>
        </w:rPr>
        <w:t>30</w:t>
      </w:r>
      <w:r w:rsidR="002852ED" w:rsidRPr="000D07EE">
        <w:rPr>
          <w:rFonts w:ascii="Times New Roman" w:hAnsi="Times New Roman"/>
          <w:sz w:val="23"/>
          <w:szCs w:val="23"/>
        </w:rPr>
        <w:t>0 руб. за одного участника</w:t>
      </w:r>
      <w:r w:rsidRPr="000D07EE">
        <w:rPr>
          <w:rFonts w:ascii="Times New Roman" w:hAnsi="Times New Roman"/>
          <w:sz w:val="23"/>
          <w:szCs w:val="23"/>
        </w:rPr>
        <w:t>)</w:t>
      </w:r>
      <w:r w:rsidR="002852ED" w:rsidRPr="000D07EE">
        <w:rPr>
          <w:rFonts w:ascii="Times New Roman" w:hAnsi="Times New Roman"/>
          <w:sz w:val="23"/>
          <w:szCs w:val="23"/>
        </w:rPr>
        <w:t>;</w:t>
      </w:r>
    </w:p>
    <w:p w:rsidR="00521AFD" w:rsidRPr="000D07EE" w:rsidRDefault="00521AFD" w:rsidP="007B4B19">
      <w:pPr>
        <w:pStyle w:val="a5"/>
        <w:ind w:firstLine="360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- организационные взносы индивидуальных участников конференции (</w:t>
      </w:r>
      <w:r w:rsidR="00AB5CB8">
        <w:rPr>
          <w:rFonts w:ascii="Times New Roman" w:hAnsi="Times New Roman"/>
          <w:sz w:val="23"/>
          <w:szCs w:val="23"/>
          <w:lang w:val="ru-RU"/>
        </w:rPr>
        <w:t>30</w:t>
      </w:r>
      <w:r w:rsidRPr="000D07EE">
        <w:rPr>
          <w:rFonts w:ascii="Times New Roman" w:hAnsi="Times New Roman"/>
          <w:sz w:val="23"/>
          <w:szCs w:val="23"/>
        </w:rPr>
        <w:t>0 руб. за одного участника);</w:t>
      </w:r>
    </w:p>
    <w:p w:rsidR="002852ED" w:rsidRPr="000D07EE" w:rsidRDefault="00521AFD" w:rsidP="007B4B19">
      <w:pPr>
        <w:pStyle w:val="a5"/>
        <w:ind w:firstLine="360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 xml:space="preserve">- </w:t>
      </w:r>
      <w:r w:rsidR="002852ED" w:rsidRPr="000D07EE">
        <w:rPr>
          <w:rFonts w:ascii="Times New Roman" w:hAnsi="Times New Roman"/>
          <w:sz w:val="23"/>
          <w:szCs w:val="23"/>
        </w:rPr>
        <w:t>средства спонсоров и другие законные источники.</w:t>
      </w:r>
    </w:p>
    <w:p w:rsidR="002852ED" w:rsidRPr="000D07EE" w:rsidRDefault="002852ED" w:rsidP="007B4B19">
      <w:pPr>
        <w:pStyle w:val="a5"/>
        <w:ind w:right="21" w:firstLine="708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5.3</w:t>
      </w:r>
      <w:r w:rsidR="00521AFD" w:rsidRPr="000D07EE">
        <w:rPr>
          <w:rFonts w:ascii="Times New Roman" w:hAnsi="Times New Roman"/>
          <w:sz w:val="23"/>
          <w:szCs w:val="23"/>
        </w:rPr>
        <w:t>.</w:t>
      </w:r>
      <w:r w:rsidRPr="000D07EE">
        <w:rPr>
          <w:rFonts w:ascii="Times New Roman" w:hAnsi="Times New Roman"/>
          <w:sz w:val="23"/>
          <w:szCs w:val="23"/>
        </w:rPr>
        <w:t xml:space="preserve"> Финансовые средства конференции используются </w:t>
      </w:r>
      <w:r w:rsidR="00521AFD" w:rsidRPr="000D07EE">
        <w:rPr>
          <w:rFonts w:ascii="Times New Roman" w:hAnsi="Times New Roman"/>
          <w:sz w:val="23"/>
          <w:szCs w:val="23"/>
        </w:rPr>
        <w:t>согласно</w:t>
      </w:r>
      <w:r w:rsidRPr="000D07EE">
        <w:rPr>
          <w:rFonts w:ascii="Times New Roman" w:hAnsi="Times New Roman"/>
          <w:sz w:val="23"/>
          <w:szCs w:val="23"/>
        </w:rPr>
        <w:t xml:space="preserve"> смете</w:t>
      </w:r>
      <w:r w:rsidR="00521AFD" w:rsidRPr="000D07EE">
        <w:rPr>
          <w:rFonts w:ascii="Times New Roman" w:hAnsi="Times New Roman"/>
          <w:sz w:val="23"/>
          <w:szCs w:val="23"/>
        </w:rPr>
        <w:t xml:space="preserve"> расходов (Приложение № 5)</w:t>
      </w:r>
      <w:r w:rsidRPr="000D07EE">
        <w:rPr>
          <w:rFonts w:ascii="Times New Roman" w:hAnsi="Times New Roman"/>
          <w:sz w:val="23"/>
          <w:szCs w:val="23"/>
        </w:rPr>
        <w:t xml:space="preserve"> на следующие мероприятия:</w:t>
      </w:r>
    </w:p>
    <w:p w:rsidR="002852ED" w:rsidRPr="000D07EE" w:rsidRDefault="00521AFD" w:rsidP="007B4B19">
      <w:pPr>
        <w:pStyle w:val="a5"/>
        <w:ind w:left="720" w:right="21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 xml:space="preserve">- </w:t>
      </w:r>
      <w:r w:rsidR="002852ED" w:rsidRPr="000D07EE">
        <w:rPr>
          <w:rFonts w:ascii="Times New Roman" w:hAnsi="Times New Roman"/>
          <w:sz w:val="23"/>
          <w:szCs w:val="23"/>
        </w:rPr>
        <w:t>верстку и издание программы конференции;</w:t>
      </w:r>
    </w:p>
    <w:p w:rsidR="00F578C7" w:rsidRPr="000D07EE" w:rsidRDefault="00521AFD" w:rsidP="007B4B19">
      <w:pPr>
        <w:pStyle w:val="a5"/>
        <w:ind w:left="720" w:right="21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 xml:space="preserve">- </w:t>
      </w:r>
      <w:r w:rsidR="002852ED" w:rsidRPr="000D07EE">
        <w:rPr>
          <w:rFonts w:ascii="Times New Roman" w:hAnsi="Times New Roman"/>
          <w:sz w:val="23"/>
          <w:szCs w:val="23"/>
        </w:rPr>
        <w:t>верстку и издание сборник</w:t>
      </w:r>
      <w:r w:rsidRPr="000D07EE">
        <w:rPr>
          <w:rFonts w:ascii="Times New Roman" w:hAnsi="Times New Roman"/>
          <w:sz w:val="23"/>
          <w:szCs w:val="23"/>
        </w:rPr>
        <w:t>а</w:t>
      </w:r>
      <w:r w:rsidR="002852ED" w:rsidRPr="000D07EE">
        <w:rPr>
          <w:rFonts w:ascii="Times New Roman" w:hAnsi="Times New Roman"/>
          <w:sz w:val="23"/>
          <w:szCs w:val="23"/>
        </w:rPr>
        <w:t xml:space="preserve"> материалов конференции;</w:t>
      </w:r>
    </w:p>
    <w:p w:rsidR="00521AFD" w:rsidRPr="000D07EE" w:rsidRDefault="00521AFD" w:rsidP="007B4B19">
      <w:pPr>
        <w:pStyle w:val="a5"/>
        <w:ind w:left="720" w:right="21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- рассылк</w:t>
      </w:r>
      <w:r w:rsidR="008A2CA7" w:rsidRPr="000D07EE">
        <w:rPr>
          <w:rFonts w:ascii="Times New Roman" w:hAnsi="Times New Roman"/>
          <w:sz w:val="23"/>
          <w:szCs w:val="23"/>
          <w:lang w:val="ru-RU"/>
        </w:rPr>
        <w:t>у</w:t>
      </w:r>
      <w:r w:rsidRPr="000D07EE">
        <w:rPr>
          <w:rFonts w:ascii="Times New Roman" w:hAnsi="Times New Roman"/>
          <w:sz w:val="23"/>
          <w:szCs w:val="23"/>
        </w:rPr>
        <w:t xml:space="preserve"> обязательных экземпляров сборников материалов конференции;</w:t>
      </w:r>
    </w:p>
    <w:p w:rsidR="002852ED" w:rsidRPr="000D07EE" w:rsidRDefault="00521AFD" w:rsidP="007B4B19">
      <w:pPr>
        <w:pStyle w:val="a5"/>
        <w:ind w:left="720" w:right="21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 xml:space="preserve">- </w:t>
      </w:r>
      <w:r w:rsidR="002852ED" w:rsidRPr="000D07EE">
        <w:rPr>
          <w:rFonts w:ascii="Times New Roman" w:hAnsi="Times New Roman"/>
          <w:sz w:val="23"/>
          <w:szCs w:val="23"/>
        </w:rPr>
        <w:t>приобретение канцелярских товаров и оргматериалов;</w:t>
      </w:r>
    </w:p>
    <w:p w:rsidR="00143065" w:rsidRPr="000D07EE" w:rsidRDefault="00521AFD" w:rsidP="007B4B19">
      <w:pPr>
        <w:pStyle w:val="a5"/>
        <w:ind w:left="720" w:right="21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 xml:space="preserve">- </w:t>
      </w:r>
      <w:r w:rsidR="002852ED" w:rsidRPr="000D07EE">
        <w:rPr>
          <w:rFonts w:ascii="Times New Roman" w:hAnsi="Times New Roman"/>
          <w:sz w:val="23"/>
          <w:szCs w:val="23"/>
        </w:rPr>
        <w:t xml:space="preserve">приобретение </w:t>
      </w:r>
      <w:r w:rsidR="00565CC1" w:rsidRPr="000D07EE">
        <w:rPr>
          <w:rFonts w:ascii="Times New Roman" w:hAnsi="Times New Roman"/>
          <w:sz w:val="23"/>
          <w:szCs w:val="23"/>
        </w:rPr>
        <w:t>и печ</w:t>
      </w:r>
      <w:r w:rsidRPr="000D07EE">
        <w:rPr>
          <w:rFonts w:ascii="Times New Roman" w:hAnsi="Times New Roman"/>
          <w:sz w:val="23"/>
          <w:szCs w:val="23"/>
        </w:rPr>
        <w:t>ать</w:t>
      </w:r>
      <w:r w:rsidR="00565CC1" w:rsidRPr="000D07EE">
        <w:rPr>
          <w:rFonts w:ascii="Times New Roman" w:hAnsi="Times New Roman"/>
          <w:sz w:val="23"/>
          <w:szCs w:val="23"/>
        </w:rPr>
        <w:t xml:space="preserve"> </w:t>
      </w:r>
      <w:r w:rsidR="00F578C7" w:rsidRPr="000D07EE">
        <w:rPr>
          <w:rFonts w:ascii="Times New Roman" w:hAnsi="Times New Roman"/>
          <w:sz w:val="23"/>
          <w:szCs w:val="23"/>
        </w:rPr>
        <w:t>сертификатов участников</w:t>
      </w:r>
      <w:r w:rsidR="00143065" w:rsidRPr="000D07EE">
        <w:rPr>
          <w:rFonts w:ascii="Times New Roman" w:hAnsi="Times New Roman"/>
          <w:sz w:val="23"/>
          <w:szCs w:val="23"/>
        </w:rPr>
        <w:t>;</w:t>
      </w:r>
    </w:p>
    <w:p w:rsidR="00521AFD" w:rsidRPr="000D07EE" w:rsidRDefault="00521AFD" w:rsidP="007B4B19">
      <w:pPr>
        <w:pStyle w:val="a5"/>
        <w:ind w:left="720" w:right="21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- обед участников конференции.</w:t>
      </w:r>
    </w:p>
    <w:p w:rsidR="002852ED" w:rsidRPr="000D07EE" w:rsidRDefault="002852ED" w:rsidP="007B4B19">
      <w:pPr>
        <w:pStyle w:val="a5"/>
        <w:ind w:right="21" w:firstLine="708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5.4</w:t>
      </w:r>
      <w:r w:rsidR="00521AFD" w:rsidRPr="000D07EE">
        <w:rPr>
          <w:rFonts w:ascii="Times New Roman" w:hAnsi="Times New Roman"/>
          <w:sz w:val="23"/>
          <w:szCs w:val="23"/>
        </w:rPr>
        <w:t>.</w:t>
      </w:r>
      <w:r w:rsidRPr="000D07EE">
        <w:rPr>
          <w:rFonts w:ascii="Times New Roman" w:hAnsi="Times New Roman"/>
          <w:sz w:val="23"/>
          <w:szCs w:val="23"/>
        </w:rPr>
        <w:t xml:space="preserve"> Все финансовые средства, необходимые для организации и проведения конференции, акк</w:t>
      </w:r>
      <w:r w:rsidR="00DD15D1" w:rsidRPr="000D07EE">
        <w:rPr>
          <w:rFonts w:ascii="Times New Roman" w:hAnsi="Times New Roman"/>
          <w:sz w:val="23"/>
          <w:szCs w:val="23"/>
        </w:rPr>
        <w:t xml:space="preserve">умулируются на расчетном счете </w:t>
      </w:r>
      <w:r w:rsidR="00521AFD" w:rsidRPr="000D07EE">
        <w:rPr>
          <w:rFonts w:ascii="Times New Roman" w:hAnsi="Times New Roman"/>
          <w:sz w:val="23"/>
          <w:szCs w:val="23"/>
        </w:rPr>
        <w:t>Ф</w:t>
      </w:r>
      <w:r w:rsidRPr="000D07EE">
        <w:rPr>
          <w:rFonts w:ascii="Times New Roman" w:hAnsi="Times New Roman"/>
          <w:sz w:val="23"/>
          <w:szCs w:val="23"/>
        </w:rPr>
        <w:t xml:space="preserve">ГБОУ ВО </w:t>
      </w:r>
      <w:r w:rsidR="008717E2">
        <w:rPr>
          <w:rFonts w:ascii="Times New Roman" w:hAnsi="Times New Roman"/>
          <w:sz w:val="23"/>
          <w:szCs w:val="23"/>
          <w:lang w:val="ru-RU"/>
        </w:rPr>
        <w:t>«Благовещенский государственный педагогический университет»</w:t>
      </w:r>
      <w:r w:rsidRPr="000D07EE">
        <w:rPr>
          <w:rFonts w:ascii="Times New Roman" w:hAnsi="Times New Roman"/>
          <w:sz w:val="23"/>
          <w:szCs w:val="23"/>
        </w:rPr>
        <w:t>. После проведения конференции на ближайш</w:t>
      </w:r>
      <w:r w:rsidR="00521AFD" w:rsidRPr="000D07EE">
        <w:rPr>
          <w:rFonts w:ascii="Times New Roman" w:hAnsi="Times New Roman"/>
          <w:sz w:val="23"/>
          <w:szCs w:val="23"/>
        </w:rPr>
        <w:t>ем</w:t>
      </w:r>
      <w:r w:rsidRPr="000D07EE">
        <w:rPr>
          <w:rFonts w:ascii="Times New Roman" w:hAnsi="Times New Roman"/>
          <w:sz w:val="23"/>
          <w:szCs w:val="23"/>
        </w:rPr>
        <w:t xml:space="preserve"> заседани</w:t>
      </w:r>
      <w:r w:rsidR="00521AFD" w:rsidRPr="000D07EE">
        <w:rPr>
          <w:rFonts w:ascii="Times New Roman" w:hAnsi="Times New Roman"/>
          <w:sz w:val="23"/>
          <w:szCs w:val="23"/>
        </w:rPr>
        <w:t>и</w:t>
      </w:r>
      <w:r w:rsidRPr="000D07EE">
        <w:rPr>
          <w:rFonts w:ascii="Times New Roman" w:hAnsi="Times New Roman"/>
          <w:sz w:val="23"/>
          <w:szCs w:val="23"/>
        </w:rPr>
        <w:t xml:space="preserve"> совета ректоров вузов Амурской области заслушивается отчет </w:t>
      </w:r>
      <w:r w:rsidR="00521AFD" w:rsidRPr="000D07EE">
        <w:rPr>
          <w:rFonts w:ascii="Times New Roman" w:hAnsi="Times New Roman"/>
          <w:sz w:val="23"/>
          <w:szCs w:val="23"/>
        </w:rPr>
        <w:t>организации-исполнителя</w:t>
      </w:r>
      <w:r w:rsidRPr="000D07EE">
        <w:rPr>
          <w:rFonts w:ascii="Times New Roman" w:hAnsi="Times New Roman"/>
          <w:sz w:val="23"/>
          <w:szCs w:val="23"/>
        </w:rPr>
        <w:t xml:space="preserve"> о результатах конференции и ис</w:t>
      </w:r>
      <w:r w:rsidR="00521AFD" w:rsidRPr="000D07EE">
        <w:rPr>
          <w:rFonts w:ascii="Times New Roman" w:hAnsi="Times New Roman"/>
          <w:sz w:val="23"/>
          <w:szCs w:val="23"/>
        </w:rPr>
        <w:t>пользовании финансовых средств.</w:t>
      </w:r>
    </w:p>
    <w:p w:rsidR="00EE566F" w:rsidRPr="000D07EE" w:rsidRDefault="002852ED" w:rsidP="007B4B19">
      <w:pPr>
        <w:pStyle w:val="a5"/>
        <w:ind w:right="21" w:firstLine="708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5.5</w:t>
      </w:r>
      <w:r w:rsidR="00521AFD" w:rsidRPr="000D07EE">
        <w:rPr>
          <w:rFonts w:ascii="Times New Roman" w:hAnsi="Times New Roman"/>
          <w:sz w:val="23"/>
          <w:szCs w:val="23"/>
        </w:rPr>
        <w:t>.</w:t>
      </w:r>
      <w:r w:rsidRPr="000D07EE">
        <w:rPr>
          <w:rFonts w:ascii="Times New Roman" w:hAnsi="Times New Roman"/>
          <w:sz w:val="23"/>
          <w:szCs w:val="23"/>
        </w:rPr>
        <w:t xml:space="preserve"> Технические средства, необходимые участникам для иллюстрации докладов, обеспечивают организаторы секций. </w:t>
      </w:r>
    </w:p>
    <w:p w:rsidR="002852ED" w:rsidRPr="000D07EE" w:rsidRDefault="00EE566F" w:rsidP="000D07EE">
      <w:pPr>
        <w:pStyle w:val="a5"/>
        <w:spacing w:after="120"/>
        <w:ind w:right="23" w:firstLine="709"/>
        <w:jc w:val="center"/>
        <w:rPr>
          <w:rFonts w:ascii="Times New Roman" w:hAnsi="Times New Roman"/>
          <w:b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br w:type="page"/>
      </w:r>
      <w:r w:rsidR="00CF122D" w:rsidRPr="000D07EE">
        <w:rPr>
          <w:rFonts w:ascii="Times New Roman" w:hAnsi="Times New Roman"/>
          <w:b/>
          <w:sz w:val="23"/>
          <w:szCs w:val="23"/>
        </w:rPr>
        <w:lastRenderedPageBreak/>
        <w:t>6. Проведение конференции и подведение итогов</w:t>
      </w:r>
    </w:p>
    <w:p w:rsidR="002852ED" w:rsidRPr="000D07EE" w:rsidRDefault="002852ED" w:rsidP="007B4B19">
      <w:pPr>
        <w:pStyle w:val="a5"/>
        <w:ind w:right="23" w:firstLine="708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6.1</w:t>
      </w:r>
      <w:r w:rsidR="00521AFD" w:rsidRPr="000D07EE">
        <w:rPr>
          <w:rFonts w:ascii="Times New Roman" w:hAnsi="Times New Roman"/>
          <w:sz w:val="23"/>
          <w:szCs w:val="23"/>
        </w:rPr>
        <w:t>.</w:t>
      </w:r>
      <w:r w:rsidRPr="000D07EE">
        <w:rPr>
          <w:rFonts w:ascii="Times New Roman" w:hAnsi="Times New Roman"/>
          <w:sz w:val="23"/>
          <w:szCs w:val="23"/>
        </w:rPr>
        <w:t xml:space="preserve"> Конференция проводится в течение </w:t>
      </w:r>
      <w:r w:rsidR="00565CC1" w:rsidRPr="000D07EE">
        <w:rPr>
          <w:rFonts w:ascii="Times New Roman" w:hAnsi="Times New Roman"/>
          <w:sz w:val="23"/>
          <w:szCs w:val="23"/>
        </w:rPr>
        <w:t>одного</w:t>
      </w:r>
      <w:r w:rsidRPr="000D07EE">
        <w:rPr>
          <w:rFonts w:ascii="Times New Roman" w:hAnsi="Times New Roman"/>
          <w:sz w:val="23"/>
          <w:szCs w:val="23"/>
        </w:rPr>
        <w:t xml:space="preserve"> дн</w:t>
      </w:r>
      <w:r w:rsidR="00565CC1" w:rsidRPr="000D07EE">
        <w:rPr>
          <w:rFonts w:ascii="Times New Roman" w:hAnsi="Times New Roman"/>
          <w:sz w:val="23"/>
          <w:szCs w:val="23"/>
        </w:rPr>
        <w:t>я</w:t>
      </w:r>
      <w:r w:rsidRPr="000D07EE">
        <w:rPr>
          <w:rFonts w:ascii="Times New Roman" w:hAnsi="Times New Roman"/>
          <w:sz w:val="23"/>
          <w:szCs w:val="23"/>
        </w:rPr>
        <w:t xml:space="preserve">: </w:t>
      </w:r>
      <w:r w:rsidR="00565CC1" w:rsidRPr="000D07EE">
        <w:rPr>
          <w:rFonts w:ascii="Times New Roman" w:hAnsi="Times New Roman"/>
          <w:b/>
          <w:sz w:val="23"/>
          <w:szCs w:val="23"/>
        </w:rPr>
        <w:t>2</w:t>
      </w:r>
      <w:r w:rsidR="007D1356" w:rsidRPr="000D07EE">
        <w:rPr>
          <w:rFonts w:ascii="Times New Roman" w:hAnsi="Times New Roman"/>
          <w:b/>
          <w:sz w:val="23"/>
          <w:szCs w:val="23"/>
          <w:lang w:val="ru-RU"/>
        </w:rPr>
        <w:t>0</w:t>
      </w:r>
      <w:r w:rsidRPr="000D07EE">
        <w:rPr>
          <w:rFonts w:ascii="Times New Roman" w:hAnsi="Times New Roman"/>
          <w:b/>
          <w:sz w:val="23"/>
          <w:szCs w:val="23"/>
        </w:rPr>
        <w:t xml:space="preserve"> мая 20</w:t>
      </w:r>
      <w:r w:rsidR="007D1356" w:rsidRPr="000D07EE">
        <w:rPr>
          <w:rFonts w:ascii="Times New Roman" w:hAnsi="Times New Roman"/>
          <w:b/>
          <w:sz w:val="23"/>
          <w:szCs w:val="23"/>
          <w:lang w:val="ru-RU"/>
        </w:rPr>
        <w:t>2</w:t>
      </w:r>
      <w:r w:rsidR="008717E2">
        <w:rPr>
          <w:rFonts w:ascii="Times New Roman" w:hAnsi="Times New Roman"/>
          <w:b/>
          <w:sz w:val="23"/>
          <w:szCs w:val="23"/>
          <w:lang w:val="ru-RU"/>
        </w:rPr>
        <w:t>1</w:t>
      </w:r>
      <w:r w:rsidR="00565CC1" w:rsidRPr="000D07EE">
        <w:rPr>
          <w:rFonts w:ascii="Times New Roman" w:hAnsi="Times New Roman"/>
          <w:b/>
          <w:sz w:val="23"/>
          <w:szCs w:val="23"/>
        </w:rPr>
        <w:t xml:space="preserve"> года</w:t>
      </w:r>
      <w:r w:rsidR="00565CC1" w:rsidRPr="000D07EE">
        <w:rPr>
          <w:rFonts w:ascii="Times New Roman" w:hAnsi="Times New Roman"/>
          <w:sz w:val="23"/>
          <w:szCs w:val="23"/>
        </w:rPr>
        <w:t xml:space="preserve">, в течение которого </w:t>
      </w:r>
      <w:r w:rsidRPr="000D07EE">
        <w:rPr>
          <w:rFonts w:ascii="Times New Roman" w:hAnsi="Times New Roman"/>
          <w:sz w:val="23"/>
          <w:szCs w:val="23"/>
        </w:rPr>
        <w:t>проводятся: регистрация участников, первое пленарн</w:t>
      </w:r>
      <w:r w:rsidR="00565CC1" w:rsidRPr="000D07EE">
        <w:rPr>
          <w:rFonts w:ascii="Times New Roman" w:hAnsi="Times New Roman"/>
          <w:sz w:val="23"/>
          <w:szCs w:val="23"/>
        </w:rPr>
        <w:t>ое заседание</w:t>
      </w:r>
      <w:r w:rsidR="00521AFD" w:rsidRPr="000D07EE">
        <w:rPr>
          <w:rFonts w:ascii="Times New Roman" w:hAnsi="Times New Roman"/>
          <w:sz w:val="23"/>
          <w:szCs w:val="23"/>
        </w:rPr>
        <w:t xml:space="preserve"> и культурные мероприятия</w:t>
      </w:r>
      <w:r w:rsidR="00565CC1" w:rsidRPr="000D07EE">
        <w:rPr>
          <w:rFonts w:ascii="Times New Roman" w:hAnsi="Times New Roman"/>
          <w:sz w:val="23"/>
          <w:szCs w:val="23"/>
        </w:rPr>
        <w:t xml:space="preserve">, заседания секций, </w:t>
      </w:r>
      <w:r w:rsidR="00521AFD" w:rsidRPr="000D07EE">
        <w:rPr>
          <w:rFonts w:ascii="Times New Roman" w:hAnsi="Times New Roman"/>
          <w:sz w:val="23"/>
          <w:szCs w:val="23"/>
        </w:rPr>
        <w:t>подведение итогов</w:t>
      </w:r>
      <w:r w:rsidRPr="000D07EE">
        <w:rPr>
          <w:rFonts w:ascii="Times New Roman" w:hAnsi="Times New Roman"/>
          <w:sz w:val="23"/>
          <w:szCs w:val="23"/>
        </w:rPr>
        <w:t>.</w:t>
      </w:r>
    </w:p>
    <w:p w:rsidR="002852ED" w:rsidRPr="000D07EE" w:rsidRDefault="002852ED" w:rsidP="007B4B19">
      <w:pPr>
        <w:pStyle w:val="a5"/>
        <w:ind w:right="21" w:firstLine="708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6.2</w:t>
      </w:r>
      <w:r w:rsidR="00521AFD" w:rsidRPr="000D07EE">
        <w:rPr>
          <w:rFonts w:ascii="Times New Roman" w:hAnsi="Times New Roman"/>
          <w:sz w:val="23"/>
          <w:szCs w:val="23"/>
        </w:rPr>
        <w:t>.</w:t>
      </w:r>
      <w:r w:rsidRPr="000D07EE">
        <w:rPr>
          <w:rFonts w:ascii="Times New Roman" w:hAnsi="Times New Roman"/>
          <w:sz w:val="23"/>
          <w:szCs w:val="23"/>
        </w:rPr>
        <w:t xml:space="preserve"> Работу секций организуют председатели секций.</w:t>
      </w:r>
    </w:p>
    <w:p w:rsidR="002852ED" w:rsidRPr="000D07EE" w:rsidRDefault="002852ED" w:rsidP="007B4B19">
      <w:pPr>
        <w:pStyle w:val="a5"/>
        <w:ind w:right="21" w:firstLine="708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6.3</w:t>
      </w:r>
      <w:r w:rsidR="00521AFD" w:rsidRPr="000D07EE">
        <w:rPr>
          <w:rFonts w:ascii="Times New Roman" w:hAnsi="Times New Roman"/>
          <w:sz w:val="23"/>
          <w:szCs w:val="23"/>
        </w:rPr>
        <w:t>.</w:t>
      </w:r>
      <w:r w:rsidRPr="000D07EE">
        <w:rPr>
          <w:rFonts w:ascii="Times New Roman" w:hAnsi="Times New Roman"/>
          <w:sz w:val="23"/>
          <w:szCs w:val="23"/>
        </w:rPr>
        <w:t xml:space="preserve"> После </w:t>
      </w:r>
      <w:r w:rsidR="00521AFD" w:rsidRPr="000D07EE">
        <w:rPr>
          <w:rFonts w:ascii="Times New Roman" w:hAnsi="Times New Roman"/>
          <w:sz w:val="23"/>
          <w:szCs w:val="23"/>
        </w:rPr>
        <w:t>представления всех</w:t>
      </w:r>
      <w:r w:rsidRPr="000D07EE">
        <w:rPr>
          <w:rFonts w:ascii="Times New Roman" w:hAnsi="Times New Roman"/>
          <w:sz w:val="23"/>
          <w:szCs w:val="23"/>
        </w:rPr>
        <w:t xml:space="preserve"> доклад</w:t>
      </w:r>
      <w:r w:rsidR="00521AFD" w:rsidRPr="000D07EE">
        <w:rPr>
          <w:rFonts w:ascii="Times New Roman" w:hAnsi="Times New Roman"/>
          <w:sz w:val="23"/>
          <w:szCs w:val="23"/>
        </w:rPr>
        <w:t>ов</w:t>
      </w:r>
      <w:r w:rsidRPr="000D07EE">
        <w:rPr>
          <w:rFonts w:ascii="Times New Roman" w:hAnsi="Times New Roman"/>
          <w:sz w:val="23"/>
          <w:szCs w:val="23"/>
        </w:rPr>
        <w:t xml:space="preserve"> председатель секции проводит в присутствии всех участников обсуждение докладов и сбор предложений по подготовке и про</w:t>
      </w:r>
      <w:r w:rsidR="00521AFD" w:rsidRPr="000D07EE">
        <w:rPr>
          <w:rFonts w:ascii="Times New Roman" w:hAnsi="Times New Roman"/>
          <w:sz w:val="23"/>
          <w:szCs w:val="23"/>
        </w:rPr>
        <w:t>ведению следующей конференции.</w:t>
      </w:r>
    </w:p>
    <w:p w:rsidR="002852ED" w:rsidRPr="000D07EE" w:rsidRDefault="002852ED" w:rsidP="007B4B19">
      <w:pPr>
        <w:pStyle w:val="21"/>
        <w:ind w:firstLine="708"/>
        <w:rPr>
          <w:sz w:val="23"/>
          <w:szCs w:val="23"/>
        </w:rPr>
      </w:pPr>
      <w:r w:rsidRPr="000D07EE">
        <w:rPr>
          <w:sz w:val="23"/>
          <w:szCs w:val="23"/>
        </w:rPr>
        <w:t>6.4</w:t>
      </w:r>
      <w:r w:rsidR="00521AFD" w:rsidRPr="000D07EE">
        <w:rPr>
          <w:sz w:val="23"/>
          <w:szCs w:val="23"/>
        </w:rPr>
        <w:t>.</w:t>
      </w:r>
      <w:r w:rsidRPr="000D07EE">
        <w:rPr>
          <w:sz w:val="23"/>
          <w:szCs w:val="23"/>
        </w:rPr>
        <w:t xml:space="preserve"> </w:t>
      </w:r>
      <w:r w:rsidR="00521AFD" w:rsidRPr="000D07EE">
        <w:rPr>
          <w:sz w:val="23"/>
          <w:szCs w:val="23"/>
        </w:rPr>
        <w:t xml:space="preserve">По завершении работы секции </w:t>
      </w:r>
      <w:r w:rsidRPr="000D07EE">
        <w:rPr>
          <w:sz w:val="23"/>
          <w:szCs w:val="23"/>
        </w:rPr>
        <w:t xml:space="preserve">председатель передает в оргкомитет протокол работы секции. </w:t>
      </w:r>
    </w:p>
    <w:p w:rsidR="002852ED" w:rsidRPr="000D07EE" w:rsidRDefault="002852ED" w:rsidP="007B4B19">
      <w:pPr>
        <w:ind w:right="21" w:firstLine="708"/>
        <w:jc w:val="both"/>
        <w:rPr>
          <w:rFonts w:ascii="Times New Roman" w:hAnsi="Times New Roman"/>
          <w:spacing w:val="0"/>
          <w:w w:val="100"/>
          <w:sz w:val="23"/>
          <w:szCs w:val="23"/>
        </w:rPr>
      </w:pPr>
      <w:r w:rsidRPr="000D07EE">
        <w:rPr>
          <w:rFonts w:ascii="Times New Roman" w:hAnsi="Times New Roman"/>
          <w:spacing w:val="0"/>
          <w:w w:val="100"/>
          <w:sz w:val="23"/>
          <w:szCs w:val="23"/>
        </w:rPr>
        <w:t>6.</w:t>
      </w:r>
      <w:r w:rsidR="00553CA7" w:rsidRPr="000D07EE">
        <w:rPr>
          <w:rFonts w:ascii="Times New Roman" w:hAnsi="Times New Roman"/>
          <w:spacing w:val="0"/>
          <w:w w:val="100"/>
          <w:sz w:val="23"/>
          <w:szCs w:val="23"/>
        </w:rPr>
        <w:t>5</w:t>
      </w:r>
      <w:r w:rsidR="00521AFD" w:rsidRPr="000D07EE">
        <w:rPr>
          <w:rFonts w:ascii="Times New Roman" w:hAnsi="Times New Roman"/>
          <w:spacing w:val="0"/>
          <w:w w:val="100"/>
          <w:sz w:val="23"/>
          <w:szCs w:val="23"/>
        </w:rPr>
        <w:t>.</w:t>
      </w:r>
      <w:r w:rsidRPr="000D07EE">
        <w:rPr>
          <w:rFonts w:ascii="Times New Roman" w:hAnsi="Times New Roman"/>
          <w:spacing w:val="0"/>
          <w:w w:val="100"/>
          <w:sz w:val="23"/>
          <w:szCs w:val="23"/>
        </w:rPr>
        <w:t xml:space="preserve"> Оргкомитет на базе представленных протоколов секций </w:t>
      </w:r>
      <w:r w:rsidR="00553CA7" w:rsidRPr="000D07EE">
        <w:rPr>
          <w:rFonts w:ascii="Times New Roman" w:hAnsi="Times New Roman"/>
          <w:spacing w:val="0"/>
          <w:w w:val="100"/>
          <w:sz w:val="23"/>
          <w:szCs w:val="23"/>
        </w:rPr>
        <w:t>формирует общий</w:t>
      </w:r>
      <w:r w:rsidRPr="000D07EE">
        <w:rPr>
          <w:rFonts w:ascii="Times New Roman" w:hAnsi="Times New Roman"/>
          <w:spacing w:val="0"/>
          <w:w w:val="100"/>
          <w:sz w:val="23"/>
          <w:szCs w:val="23"/>
        </w:rPr>
        <w:t xml:space="preserve"> отче</w:t>
      </w:r>
      <w:r w:rsidR="00553CA7" w:rsidRPr="000D07EE">
        <w:rPr>
          <w:rFonts w:ascii="Times New Roman" w:hAnsi="Times New Roman"/>
          <w:spacing w:val="0"/>
          <w:w w:val="100"/>
          <w:sz w:val="23"/>
          <w:szCs w:val="23"/>
        </w:rPr>
        <w:t>т по итогам работы конференции.</w:t>
      </w:r>
    </w:p>
    <w:p w:rsidR="002852ED" w:rsidRPr="000D07EE" w:rsidRDefault="002852ED" w:rsidP="007B4B19">
      <w:pPr>
        <w:ind w:right="21" w:firstLine="709"/>
        <w:jc w:val="both"/>
        <w:rPr>
          <w:rFonts w:ascii="Times New Roman" w:hAnsi="Times New Roman"/>
          <w:spacing w:val="0"/>
          <w:w w:val="100"/>
          <w:sz w:val="23"/>
          <w:szCs w:val="23"/>
        </w:rPr>
      </w:pPr>
      <w:r w:rsidRPr="000D07EE">
        <w:rPr>
          <w:rFonts w:ascii="Times New Roman" w:hAnsi="Times New Roman"/>
          <w:spacing w:val="0"/>
          <w:w w:val="100"/>
          <w:sz w:val="23"/>
          <w:szCs w:val="23"/>
        </w:rPr>
        <w:t>6.</w:t>
      </w:r>
      <w:r w:rsidR="00553CA7" w:rsidRPr="000D07EE">
        <w:rPr>
          <w:rFonts w:ascii="Times New Roman" w:hAnsi="Times New Roman"/>
          <w:spacing w:val="0"/>
          <w:w w:val="100"/>
          <w:sz w:val="23"/>
          <w:szCs w:val="23"/>
        </w:rPr>
        <w:t>6</w:t>
      </w:r>
      <w:r w:rsidR="00521AFD" w:rsidRPr="000D07EE">
        <w:rPr>
          <w:rFonts w:ascii="Times New Roman" w:hAnsi="Times New Roman"/>
          <w:spacing w:val="0"/>
          <w:w w:val="100"/>
          <w:sz w:val="23"/>
          <w:szCs w:val="23"/>
        </w:rPr>
        <w:t>.</w:t>
      </w:r>
      <w:r w:rsidRPr="000D07EE">
        <w:rPr>
          <w:rFonts w:ascii="Times New Roman" w:hAnsi="Times New Roman"/>
          <w:spacing w:val="0"/>
          <w:w w:val="100"/>
          <w:sz w:val="23"/>
          <w:szCs w:val="23"/>
        </w:rPr>
        <w:t xml:space="preserve"> По результатам работы секций определя</w:t>
      </w:r>
      <w:r w:rsidR="00553CA7" w:rsidRPr="000D07EE">
        <w:rPr>
          <w:rFonts w:ascii="Times New Roman" w:hAnsi="Times New Roman"/>
          <w:spacing w:val="0"/>
          <w:w w:val="100"/>
          <w:sz w:val="23"/>
          <w:szCs w:val="23"/>
        </w:rPr>
        <w:t>ю</w:t>
      </w:r>
      <w:r w:rsidRPr="000D07EE">
        <w:rPr>
          <w:rFonts w:ascii="Times New Roman" w:hAnsi="Times New Roman"/>
          <w:spacing w:val="0"/>
          <w:w w:val="100"/>
          <w:sz w:val="23"/>
          <w:szCs w:val="23"/>
        </w:rPr>
        <w:t>т участник</w:t>
      </w:r>
      <w:r w:rsidR="00553CA7" w:rsidRPr="000D07EE">
        <w:rPr>
          <w:rFonts w:ascii="Times New Roman" w:hAnsi="Times New Roman"/>
          <w:spacing w:val="0"/>
          <w:w w:val="100"/>
          <w:sz w:val="23"/>
          <w:szCs w:val="23"/>
        </w:rPr>
        <w:t>а</w:t>
      </w:r>
      <w:r w:rsidRPr="000D07EE">
        <w:rPr>
          <w:rFonts w:ascii="Times New Roman" w:hAnsi="Times New Roman"/>
          <w:spacing w:val="0"/>
          <w:w w:val="100"/>
          <w:sz w:val="23"/>
          <w:szCs w:val="23"/>
        </w:rPr>
        <w:t xml:space="preserve"> (участник</w:t>
      </w:r>
      <w:r w:rsidR="00553CA7" w:rsidRPr="000D07EE">
        <w:rPr>
          <w:rFonts w:ascii="Times New Roman" w:hAnsi="Times New Roman"/>
          <w:spacing w:val="0"/>
          <w:w w:val="100"/>
          <w:sz w:val="23"/>
          <w:szCs w:val="23"/>
        </w:rPr>
        <w:t>ов</w:t>
      </w:r>
      <w:r w:rsidRPr="000D07EE">
        <w:rPr>
          <w:rFonts w:ascii="Times New Roman" w:hAnsi="Times New Roman"/>
          <w:spacing w:val="0"/>
          <w:w w:val="100"/>
          <w:sz w:val="23"/>
          <w:szCs w:val="23"/>
        </w:rPr>
        <w:t xml:space="preserve">), которые </w:t>
      </w:r>
      <w:r w:rsidR="00553CA7" w:rsidRPr="000D07EE">
        <w:rPr>
          <w:rFonts w:ascii="Times New Roman" w:hAnsi="Times New Roman"/>
          <w:spacing w:val="0"/>
          <w:w w:val="100"/>
          <w:sz w:val="23"/>
          <w:szCs w:val="23"/>
        </w:rPr>
        <w:t xml:space="preserve">могут быть представлены </w:t>
      </w:r>
      <w:r w:rsidRPr="000D07EE">
        <w:rPr>
          <w:rFonts w:ascii="Times New Roman" w:hAnsi="Times New Roman"/>
          <w:spacing w:val="0"/>
          <w:w w:val="100"/>
          <w:sz w:val="23"/>
          <w:szCs w:val="23"/>
        </w:rPr>
        <w:t>к соисканию на присуждение стипендии Президента РФ</w:t>
      </w:r>
      <w:r w:rsidR="008717E2">
        <w:rPr>
          <w:rFonts w:ascii="Times New Roman" w:hAnsi="Times New Roman"/>
          <w:spacing w:val="0"/>
          <w:w w:val="100"/>
          <w:sz w:val="23"/>
          <w:szCs w:val="23"/>
        </w:rPr>
        <w:t xml:space="preserve"> и </w:t>
      </w:r>
      <w:r w:rsidRPr="000D07EE">
        <w:rPr>
          <w:rFonts w:ascii="Times New Roman" w:hAnsi="Times New Roman"/>
          <w:spacing w:val="0"/>
          <w:w w:val="100"/>
          <w:sz w:val="23"/>
          <w:szCs w:val="23"/>
        </w:rPr>
        <w:t xml:space="preserve">к участию в конкурсе премий в рамках мероприятия «Государственная поддержка талантливой молодёжи» приоритетного национального проекта «Образование» в рамках реализации Указа Президента Российской Федерации «О мерах </w:t>
      </w:r>
      <w:r w:rsidR="008717E2" w:rsidRPr="000D07EE">
        <w:rPr>
          <w:rFonts w:ascii="Times New Roman" w:hAnsi="Times New Roman"/>
          <w:spacing w:val="0"/>
          <w:w w:val="100"/>
          <w:sz w:val="23"/>
          <w:szCs w:val="23"/>
        </w:rPr>
        <w:t>государственной поддержки</w:t>
      </w:r>
      <w:r w:rsidRPr="000D07EE">
        <w:rPr>
          <w:rFonts w:ascii="Times New Roman" w:hAnsi="Times New Roman"/>
          <w:spacing w:val="0"/>
          <w:w w:val="100"/>
          <w:sz w:val="23"/>
          <w:szCs w:val="23"/>
        </w:rPr>
        <w:t xml:space="preserve"> талантливой молодежи» от 6 апреля 2006 года № 325.</w:t>
      </w:r>
    </w:p>
    <w:p w:rsidR="002852ED" w:rsidRPr="000D07EE" w:rsidRDefault="00CF122D" w:rsidP="00EE566F">
      <w:pPr>
        <w:pStyle w:val="a3"/>
        <w:spacing w:before="240" w:after="60"/>
        <w:ind w:right="23" w:firstLine="0"/>
        <w:jc w:val="center"/>
        <w:rPr>
          <w:sz w:val="23"/>
          <w:szCs w:val="23"/>
        </w:rPr>
      </w:pPr>
      <w:r w:rsidRPr="000D07EE">
        <w:rPr>
          <w:sz w:val="23"/>
          <w:szCs w:val="23"/>
        </w:rPr>
        <w:t>7. Адреса и реквизиты оргкомитета</w:t>
      </w:r>
    </w:p>
    <w:p w:rsidR="00553CA7" w:rsidRPr="000D07EE" w:rsidRDefault="002852ED" w:rsidP="007B4B19">
      <w:pPr>
        <w:pStyle w:val="a3"/>
        <w:ind w:right="23" w:firstLine="708"/>
        <w:rPr>
          <w:b w:val="0"/>
          <w:sz w:val="23"/>
          <w:szCs w:val="23"/>
        </w:rPr>
      </w:pPr>
      <w:r w:rsidRPr="000D07EE">
        <w:rPr>
          <w:b w:val="0"/>
          <w:sz w:val="23"/>
          <w:szCs w:val="23"/>
        </w:rPr>
        <w:t>7.1</w:t>
      </w:r>
      <w:r w:rsidR="00521AFD" w:rsidRPr="000D07EE">
        <w:rPr>
          <w:b w:val="0"/>
          <w:sz w:val="23"/>
          <w:szCs w:val="23"/>
        </w:rPr>
        <w:t>.</w:t>
      </w:r>
      <w:r w:rsidRPr="000D07EE">
        <w:rPr>
          <w:b w:val="0"/>
          <w:sz w:val="23"/>
          <w:szCs w:val="23"/>
        </w:rPr>
        <w:t xml:space="preserve"> Адрес оргкомитета</w:t>
      </w:r>
      <w:r w:rsidR="00553CA7" w:rsidRPr="000D07EE">
        <w:rPr>
          <w:b w:val="0"/>
          <w:sz w:val="23"/>
          <w:szCs w:val="23"/>
        </w:rPr>
        <w:t xml:space="preserve"> XX</w:t>
      </w:r>
      <w:r w:rsidR="008A2CA7" w:rsidRPr="000D07EE">
        <w:rPr>
          <w:b w:val="0"/>
          <w:sz w:val="23"/>
          <w:szCs w:val="23"/>
          <w:lang w:val="en-US"/>
        </w:rPr>
        <w:t>I</w:t>
      </w:r>
      <w:r w:rsidR="008717E2">
        <w:rPr>
          <w:b w:val="0"/>
          <w:sz w:val="23"/>
          <w:szCs w:val="23"/>
          <w:lang w:val="en-US"/>
        </w:rPr>
        <w:t>I</w:t>
      </w:r>
      <w:r w:rsidR="00553CA7" w:rsidRPr="000D07EE">
        <w:rPr>
          <w:b w:val="0"/>
          <w:sz w:val="23"/>
          <w:szCs w:val="23"/>
        </w:rPr>
        <w:t xml:space="preserve"> научно-практической конференции «Молодежь XX</w:t>
      </w:r>
      <w:r w:rsidR="00E72611" w:rsidRPr="000D07EE">
        <w:rPr>
          <w:b w:val="0"/>
          <w:sz w:val="23"/>
          <w:szCs w:val="23"/>
          <w:lang w:val="en-US"/>
        </w:rPr>
        <w:t>I</w:t>
      </w:r>
      <w:r w:rsidR="00553CA7" w:rsidRPr="000D07EE">
        <w:rPr>
          <w:b w:val="0"/>
          <w:sz w:val="23"/>
          <w:szCs w:val="23"/>
        </w:rPr>
        <w:t xml:space="preserve"> века: шаг в будущее»</w:t>
      </w:r>
      <w:r w:rsidRPr="000D07EE">
        <w:rPr>
          <w:b w:val="0"/>
          <w:sz w:val="23"/>
          <w:szCs w:val="23"/>
        </w:rPr>
        <w:t xml:space="preserve">: </w:t>
      </w:r>
      <w:r w:rsidR="008A2CA7" w:rsidRPr="000D07EE">
        <w:rPr>
          <w:rFonts w:eastAsia="MS Mincho"/>
          <w:b w:val="0"/>
          <w:sz w:val="23"/>
          <w:szCs w:val="23"/>
        </w:rPr>
        <w:t>6750</w:t>
      </w:r>
      <w:r w:rsidR="008A2CA7" w:rsidRPr="000D07EE">
        <w:rPr>
          <w:rFonts w:eastAsia="MS Mincho"/>
          <w:b w:val="0"/>
          <w:sz w:val="23"/>
          <w:szCs w:val="23"/>
          <w:lang w:val="ru-RU"/>
        </w:rPr>
        <w:t>0</w:t>
      </w:r>
      <w:r w:rsidR="008717E2">
        <w:rPr>
          <w:rFonts w:eastAsia="MS Mincho"/>
          <w:b w:val="0"/>
          <w:sz w:val="23"/>
          <w:szCs w:val="23"/>
          <w:lang w:val="ru-RU"/>
        </w:rPr>
        <w:t>0</w:t>
      </w:r>
      <w:r w:rsidR="00565CC1" w:rsidRPr="000D07EE">
        <w:rPr>
          <w:rFonts w:eastAsia="MS Mincho"/>
          <w:b w:val="0"/>
          <w:sz w:val="23"/>
          <w:szCs w:val="23"/>
        </w:rPr>
        <w:t xml:space="preserve">, Амурская область, г. Благовещенск, ул. </w:t>
      </w:r>
      <w:r w:rsidR="008717E2">
        <w:rPr>
          <w:rFonts w:eastAsia="MS Mincho"/>
          <w:b w:val="0"/>
          <w:sz w:val="23"/>
          <w:szCs w:val="23"/>
          <w:lang w:val="ru-RU"/>
        </w:rPr>
        <w:t>Ленина, 104, каб. 215</w:t>
      </w:r>
      <w:r w:rsidR="00ED7C5F" w:rsidRPr="000D07EE">
        <w:rPr>
          <w:b w:val="0"/>
          <w:sz w:val="23"/>
          <w:szCs w:val="23"/>
        </w:rPr>
        <w:t>.</w:t>
      </w:r>
    </w:p>
    <w:p w:rsidR="002852ED" w:rsidRPr="000D07EE" w:rsidRDefault="002852ED" w:rsidP="007B4B19">
      <w:pPr>
        <w:ind w:right="21" w:firstLine="708"/>
        <w:jc w:val="both"/>
        <w:rPr>
          <w:rFonts w:ascii="Times New Roman" w:hAnsi="Times New Roman"/>
          <w:spacing w:val="0"/>
          <w:w w:val="100"/>
          <w:kern w:val="16"/>
          <w:sz w:val="23"/>
          <w:szCs w:val="23"/>
        </w:rPr>
      </w:pPr>
      <w:r w:rsidRPr="000D07EE">
        <w:rPr>
          <w:rFonts w:ascii="Times New Roman" w:hAnsi="Times New Roman"/>
          <w:spacing w:val="0"/>
          <w:w w:val="100"/>
          <w:kern w:val="16"/>
          <w:sz w:val="23"/>
          <w:szCs w:val="23"/>
        </w:rPr>
        <w:t>7.2</w:t>
      </w:r>
      <w:r w:rsidR="00521AFD" w:rsidRPr="000D07EE">
        <w:rPr>
          <w:rFonts w:ascii="Times New Roman" w:hAnsi="Times New Roman"/>
          <w:spacing w:val="0"/>
          <w:w w:val="100"/>
          <w:kern w:val="16"/>
          <w:sz w:val="23"/>
          <w:szCs w:val="23"/>
        </w:rPr>
        <w:t>.</w:t>
      </w:r>
      <w:r w:rsidRPr="000D07EE">
        <w:rPr>
          <w:rFonts w:ascii="Times New Roman" w:hAnsi="Times New Roman"/>
          <w:spacing w:val="0"/>
          <w:w w:val="100"/>
          <w:kern w:val="16"/>
          <w:sz w:val="23"/>
          <w:szCs w:val="23"/>
        </w:rPr>
        <w:t xml:space="preserve"> Электронный адрес</w:t>
      </w:r>
      <w:r w:rsidR="00AE7A07" w:rsidRPr="000D07EE">
        <w:rPr>
          <w:rFonts w:ascii="Times New Roman" w:hAnsi="Times New Roman"/>
          <w:spacing w:val="0"/>
          <w:w w:val="100"/>
          <w:kern w:val="16"/>
          <w:sz w:val="23"/>
          <w:szCs w:val="23"/>
        </w:rPr>
        <w:t xml:space="preserve">: </w:t>
      </w:r>
      <w:r w:rsidR="008717E2" w:rsidRPr="008717E2">
        <w:rPr>
          <w:rFonts w:ascii="Times New Roman" w:hAnsi="Times New Roman"/>
          <w:spacing w:val="0"/>
          <w:w w:val="100"/>
          <w:kern w:val="16"/>
          <w:sz w:val="23"/>
          <w:szCs w:val="23"/>
        </w:rPr>
        <w:t>konf@bgpu.ru</w:t>
      </w:r>
      <w:r w:rsidR="00565CC1" w:rsidRPr="000D07EE">
        <w:rPr>
          <w:rFonts w:ascii="Times New Roman" w:hAnsi="Times New Roman"/>
          <w:spacing w:val="0"/>
          <w:w w:val="100"/>
          <w:kern w:val="16"/>
          <w:sz w:val="23"/>
          <w:szCs w:val="23"/>
        </w:rPr>
        <w:t xml:space="preserve"> </w:t>
      </w:r>
      <w:r w:rsidR="000E6CF0" w:rsidRPr="000D07EE">
        <w:rPr>
          <w:rFonts w:ascii="Times New Roman" w:hAnsi="Times New Roman"/>
          <w:spacing w:val="0"/>
          <w:w w:val="100"/>
          <w:kern w:val="16"/>
          <w:sz w:val="23"/>
          <w:szCs w:val="23"/>
        </w:rPr>
        <w:t>(в сообщении обязательно указывать тему «Молодежь_XXI_век»)</w:t>
      </w:r>
      <w:r w:rsidR="00565CC1" w:rsidRPr="000D07EE">
        <w:rPr>
          <w:rFonts w:ascii="Times New Roman" w:hAnsi="Times New Roman"/>
          <w:spacing w:val="0"/>
          <w:w w:val="100"/>
          <w:kern w:val="16"/>
          <w:sz w:val="23"/>
          <w:szCs w:val="23"/>
        </w:rPr>
        <w:t xml:space="preserve">, тел. (4162) </w:t>
      </w:r>
      <w:r w:rsidR="008717E2">
        <w:rPr>
          <w:rFonts w:ascii="Times New Roman" w:hAnsi="Times New Roman"/>
          <w:spacing w:val="0"/>
          <w:w w:val="100"/>
          <w:kern w:val="16"/>
          <w:sz w:val="23"/>
          <w:szCs w:val="23"/>
        </w:rPr>
        <w:t>77-16-51</w:t>
      </w:r>
      <w:r w:rsidR="00462A94" w:rsidRPr="000D07EE">
        <w:rPr>
          <w:rFonts w:ascii="Times New Roman" w:hAnsi="Times New Roman"/>
          <w:spacing w:val="0"/>
          <w:w w:val="100"/>
          <w:kern w:val="16"/>
          <w:sz w:val="23"/>
          <w:szCs w:val="23"/>
          <w:highlight w:val="yellow"/>
        </w:rPr>
        <w:t xml:space="preserve"> </w:t>
      </w:r>
    </w:p>
    <w:p w:rsidR="00D13D2B" w:rsidRPr="000D07EE" w:rsidRDefault="007C392E" w:rsidP="007B4B19">
      <w:pPr>
        <w:pStyle w:val="p2"/>
        <w:spacing w:before="0" w:beforeAutospacing="0" w:after="0" w:afterAutospacing="0"/>
        <w:ind w:firstLine="708"/>
        <w:jc w:val="both"/>
        <w:rPr>
          <w:sz w:val="23"/>
          <w:szCs w:val="23"/>
        </w:rPr>
      </w:pPr>
      <w:r w:rsidRPr="000D07EE">
        <w:rPr>
          <w:rStyle w:val="s1"/>
          <w:rFonts w:eastAsia="SimSun"/>
          <w:sz w:val="23"/>
          <w:szCs w:val="23"/>
        </w:rPr>
        <w:t xml:space="preserve">7.3. </w:t>
      </w:r>
      <w:r w:rsidR="00D13D2B" w:rsidRPr="000D07EE">
        <w:rPr>
          <w:rStyle w:val="s1"/>
          <w:rFonts w:eastAsia="SimSun"/>
          <w:sz w:val="23"/>
          <w:szCs w:val="23"/>
        </w:rPr>
        <w:t xml:space="preserve">Реквизиты </w:t>
      </w:r>
      <w:r w:rsidRPr="000D07EE">
        <w:rPr>
          <w:rStyle w:val="s1"/>
          <w:rFonts w:eastAsia="SimSun"/>
          <w:sz w:val="23"/>
          <w:szCs w:val="23"/>
        </w:rPr>
        <w:t>Ф</w:t>
      </w:r>
      <w:r w:rsidR="00D13D2B" w:rsidRPr="000D07EE">
        <w:rPr>
          <w:rStyle w:val="s2"/>
          <w:sz w:val="23"/>
          <w:szCs w:val="23"/>
        </w:rPr>
        <w:t xml:space="preserve">ГБОУ ВО </w:t>
      </w:r>
      <w:r w:rsidR="008717E2">
        <w:rPr>
          <w:rStyle w:val="s2"/>
          <w:sz w:val="23"/>
          <w:szCs w:val="23"/>
        </w:rPr>
        <w:t>«Благовещенский государственный педагогический университет»</w:t>
      </w:r>
    </w:p>
    <w:p w:rsidR="007C392E" w:rsidRPr="000D07EE" w:rsidRDefault="008A2CA7" w:rsidP="007B4B19">
      <w:pPr>
        <w:pStyle w:val="p2"/>
        <w:spacing w:before="0" w:beforeAutospacing="0" w:after="0" w:afterAutospacing="0"/>
        <w:ind w:firstLine="708"/>
        <w:jc w:val="both"/>
        <w:rPr>
          <w:rStyle w:val="s1"/>
          <w:rFonts w:eastAsia="SimSun"/>
          <w:sz w:val="23"/>
          <w:szCs w:val="23"/>
        </w:rPr>
      </w:pPr>
      <w:r w:rsidRPr="000D07EE">
        <w:rPr>
          <w:rStyle w:val="s1"/>
          <w:rFonts w:eastAsia="SimSun"/>
          <w:sz w:val="23"/>
          <w:szCs w:val="23"/>
        </w:rPr>
        <w:t>(</w:t>
      </w:r>
      <w:r w:rsidR="008717E2" w:rsidRPr="008717E2">
        <w:rPr>
          <w:rStyle w:val="s1"/>
          <w:rFonts w:eastAsia="SimSun"/>
          <w:sz w:val="23"/>
          <w:szCs w:val="23"/>
        </w:rPr>
        <w:t>Федеральное государственное бюджетное образовательное учреждение высшего образования «Благовещенский государственный педагогический университет»</w:t>
      </w:r>
      <w:r w:rsidR="007C392E" w:rsidRPr="000D07EE">
        <w:rPr>
          <w:rStyle w:val="s1"/>
          <w:rFonts w:eastAsia="SimSun"/>
          <w:sz w:val="23"/>
          <w:szCs w:val="23"/>
        </w:rPr>
        <w:t>)</w:t>
      </w:r>
    </w:p>
    <w:p w:rsidR="00462A94" w:rsidRPr="000D07EE" w:rsidRDefault="00462A94" w:rsidP="00D63A20">
      <w:pPr>
        <w:pStyle w:val="ab"/>
        <w:spacing w:before="0" w:beforeAutospacing="0" w:after="0" w:afterAutospacing="0"/>
        <w:jc w:val="both"/>
        <w:rPr>
          <w:rFonts w:ascii="Times New Roman" w:hAnsi="Times New Roman"/>
          <w:sz w:val="23"/>
          <w:szCs w:val="23"/>
        </w:rPr>
      </w:pPr>
    </w:p>
    <w:p w:rsidR="00D63A20" w:rsidRPr="000D07EE" w:rsidRDefault="00D63A20" w:rsidP="00D63A20">
      <w:pPr>
        <w:pStyle w:val="ab"/>
        <w:spacing w:before="0" w:beforeAutospacing="0" w:after="0" w:afterAutospacing="0"/>
        <w:jc w:val="both"/>
        <w:rPr>
          <w:rFonts w:ascii="Times New Roman" w:hAnsi="Times New Roman"/>
          <w:sz w:val="23"/>
          <w:szCs w:val="23"/>
        </w:rPr>
      </w:pPr>
      <w:r w:rsidRPr="000D07EE">
        <w:rPr>
          <w:rFonts w:ascii="Times New Roman" w:hAnsi="Times New Roman"/>
          <w:sz w:val="23"/>
          <w:szCs w:val="23"/>
        </w:rPr>
        <w:t>Реквизиты:</w:t>
      </w:r>
    </w:p>
    <w:p w:rsidR="00D63A20" w:rsidRPr="005B50B2" w:rsidRDefault="00D63A20" w:rsidP="00D63A20">
      <w:pPr>
        <w:pStyle w:val="ab"/>
        <w:spacing w:before="0" w:beforeAutospacing="0" w:after="0" w:afterAutospacing="0"/>
        <w:jc w:val="both"/>
        <w:rPr>
          <w:rFonts w:ascii="Times New Roman" w:eastAsia="MS Mincho" w:hAnsi="Times New Roman"/>
          <w:sz w:val="23"/>
          <w:szCs w:val="23"/>
        </w:rPr>
      </w:pPr>
      <w:r w:rsidRPr="005B50B2">
        <w:rPr>
          <w:rFonts w:ascii="Times New Roman" w:eastAsia="MS Mincho" w:hAnsi="Times New Roman"/>
          <w:sz w:val="23"/>
          <w:szCs w:val="23"/>
        </w:rPr>
        <w:t>67500</w:t>
      </w:r>
      <w:r w:rsidR="008717E2" w:rsidRPr="005B50B2">
        <w:rPr>
          <w:rFonts w:ascii="Times New Roman" w:eastAsia="MS Mincho" w:hAnsi="Times New Roman"/>
          <w:sz w:val="23"/>
          <w:szCs w:val="23"/>
        </w:rPr>
        <w:t>0</w:t>
      </w:r>
      <w:r w:rsidRPr="005B50B2">
        <w:rPr>
          <w:rFonts w:ascii="Times New Roman" w:eastAsia="MS Mincho" w:hAnsi="Times New Roman"/>
          <w:sz w:val="23"/>
          <w:szCs w:val="23"/>
        </w:rPr>
        <w:t xml:space="preserve">, Амурская область, г. Благовещенск, ул. </w:t>
      </w:r>
      <w:r w:rsidR="008717E2" w:rsidRPr="005B50B2">
        <w:rPr>
          <w:rFonts w:ascii="Times New Roman" w:eastAsia="MS Mincho" w:hAnsi="Times New Roman"/>
          <w:sz w:val="23"/>
          <w:szCs w:val="23"/>
        </w:rPr>
        <w:t>Ленина</w:t>
      </w:r>
      <w:r w:rsidRPr="005B50B2">
        <w:rPr>
          <w:rFonts w:ascii="Times New Roman" w:eastAsia="MS Mincho" w:hAnsi="Times New Roman"/>
          <w:sz w:val="23"/>
          <w:szCs w:val="23"/>
        </w:rPr>
        <w:t xml:space="preserve">, </w:t>
      </w:r>
      <w:r w:rsidR="008717E2" w:rsidRPr="005B50B2">
        <w:rPr>
          <w:rFonts w:ascii="Times New Roman" w:eastAsia="MS Mincho" w:hAnsi="Times New Roman"/>
          <w:sz w:val="23"/>
          <w:szCs w:val="23"/>
        </w:rPr>
        <w:t>104</w:t>
      </w:r>
    </w:p>
    <w:p w:rsidR="008717E2" w:rsidRPr="008717E2" w:rsidRDefault="008717E2" w:rsidP="008717E2">
      <w:pPr>
        <w:jc w:val="both"/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</w:pPr>
      <w:r w:rsidRPr="008717E2"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  <w:t>ИНН 2801027713</w:t>
      </w:r>
    </w:p>
    <w:p w:rsidR="008717E2" w:rsidRPr="008717E2" w:rsidRDefault="008717E2" w:rsidP="008717E2">
      <w:pPr>
        <w:jc w:val="both"/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</w:pPr>
      <w:r w:rsidRPr="008717E2"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  <w:t>КПП 280101001</w:t>
      </w:r>
    </w:p>
    <w:p w:rsidR="008717E2" w:rsidRPr="008717E2" w:rsidRDefault="008717E2" w:rsidP="008717E2">
      <w:pPr>
        <w:jc w:val="both"/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</w:pPr>
      <w:r w:rsidRPr="008717E2"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  <w:t>УФК по Амурской области (ФГБОУ ВО «БГПУ»)</w:t>
      </w:r>
    </w:p>
    <w:p w:rsidR="008717E2" w:rsidRPr="008717E2" w:rsidRDefault="008717E2" w:rsidP="008717E2">
      <w:pPr>
        <w:jc w:val="both"/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</w:pPr>
      <w:r w:rsidRPr="008717E2"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  <w:t>Л/С 20236X50620</w:t>
      </w:r>
    </w:p>
    <w:p w:rsidR="008717E2" w:rsidRPr="008717E2" w:rsidRDefault="008717E2" w:rsidP="008717E2">
      <w:pPr>
        <w:jc w:val="both"/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</w:pPr>
      <w:r w:rsidRPr="008717E2"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  <w:t>БИК ТОФК 011012100</w:t>
      </w:r>
    </w:p>
    <w:p w:rsidR="008717E2" w:rsidRPr="008717E2" w:rsidRDefault="008717E2" w:rsidP="008717E2">
      <w:pPr>
        <w:jc w:val="both"/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</w:pPr>
      <w:r w:rsidRPr="008717E2"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  <w:t>Номер казначейского счета 03214643000000012300</w:t>
      </w:r>
    </w:p>
    <w:p w:rsidR="008717E2" w:rsidRPr="008717E2" w:rsidRDefault="008717E2" w:rsidP="008717E2">
      <w:pPr>
        <w:jc w:val="both"/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</w:pPr>
      <w:r w:rsidRPr="008717E2"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  <w:t>Единый казначейский счет 40102810245370000015</w:t>
      </w:r>
    </w:p>
    <w:p w:rsidR="008717E2" w:rsidRPr="008717E2" w:rsidRDefault="008717E2" w:rsidP="008717E2">
      <w:pPr>
        <w:jc w:val="both"/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</w:pPr>
      <w:r w:rsidRPr="008717E2"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  <w:t>Код дохода 00000000000000000130</w:t>
      </w:r>
    </w:p>
    <w:p w:rsidR="008717E2" w:rsidRPr="008717E2" w:rsidRDefault="008717E2" w:rsidP="008717E2">
      <w:pPr>
        <w:jc w:val="both"/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</w:pPr>
      <w:r w:rsidRPr="008717E2"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  <w:t>ОТДЕЛЕНИЕ БЛАГОВЕЩЕНСК БАНКА РОССИИ//УФК по Амурской области г. Благовещенск</w:t>
      </w:r>
    </w:p>
    <w:p w:rsidR="008717E2" w:rsidRPr="008717E2" w:rsidRDefault="008717E2" w:rsidP="008717E2">
      <w:pPr>
        <w:jc w:val="both"/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</w:pPr>
      <w:r w:rsidRPr="008717E2"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  <w:t>ОКПО 02079193</w:t>
      </w:r>
    </w:p>
    <w:p w:rsidR="007C392E" w:rsidRDefault="008717E2" w:rsidP="008717E2">
      <w:pPr>
        <w:jc w:val="both"/>
        <w:rPr>
          <w:rFonts w:ascii="Times New Roman" w:hAnsi="Times New Roman"/>
          <w:spacing w:val="0"/>
          <w:w w:val="100"/>
          <w:kern w:val="16"/>
          <w:sz w:val="23"/>
          <w:szCs w:val="23"/>
        </w:rPr>
      </w:pPr>
      <w:r w:rsidRPr="008717E2"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  <w:t>ОКТМО 10701000001</w:t>
      </w:r>
      <w:r w:rsidR="0022196C" w:rsidRPr="000D07EE">
        <w:rPr>
          <w:rFonts w:ascii="Times New Roman" w:hAnsi="Times New Roman"/>
          <w:spacing w:val="0"/>
          <w:w w:val="100"/>
          <w:kern w:val="16"/>
          <w:sz w:val="23"/>
          <w:szCs w:val="23"/>
        </w:rPr>
        <w:t xml:space="preserve"> </w:t>
      </w:r>
    </w:p>
    <w:p w:rsidR="005B50B2" w:rsidRPr="000D07EE" w:rsidRDefault="005B50B2" w:rsidP="008717E2">
      <w:pPr>
        <w:jc w:val="both"/>
        <w:rPr>
          <w:rFonts w:ascii="Times New Roman" w:hAnsi="Times New Roman"/>
          <w:spacing w:val="0"/>
          <w:w w:val="100"/>
          <w:kern w:val="16"/>
          <w:sz w:val="23"/>
          <w:szCs w:val="23"/>
        </w:rPr>
      </w:pPr>
    </w:p>
    <w:p w:rsidR="00910EAB" w:rsidRPr="000D07EE" w:rsidRDefault="00910EAB" w:rsidP="007B4B19">
      <w:pPr>
        <w:pStyle w:val="p3"/>
        <w:spacing w:before="0" w:beforeAutospacing="0" w:after="0" w:afterAutospacing="0"/>
        <w:jc w:val="both"/>
        <w:rPr>
          <w:rStyle w:val="s1"/>
          <w:rFonts w:eastAsia="SimSun"/>
          <w:sz w:val="23"/>
          <w:szCs w:val="23"/>
        </w:rPr>
      </w:pPr>
      <w:r w:rsidRPr="000D07EE">
        <w:rPr>
          <w:rStyle w:val="s1"/>
          <w:rFonts w:eastAsia="SimSun"/>
          <w:b/>
          <w:sz w:val="23"/>
          <w:szCs w:val="23"/>
        </w:rPr>
        <w:tab/>
        <w:t>ВАЖНО: при перечислении организационных взносов по индивидуальным заявкам в</w:t>
      </w:r>
      <w:r w:rsidRPr="000D07EE">
        <w:rPr>
          <w:b/>
          <w:sz w:val="23"/>
          <w:szCs w:val="23"/>
        </w:rPr>
        <w:t xml:space="preserve"> поле «Назначение платежа» </w:t>
      </w:r>
      <w:r w:rsidR="00A12F44">
        <w:rPr>
          <w:b/>
          <w:sz w:val="23"/>
          <w:szCs w:val="23"/>
        </w:rPr>
        <w:t>выбирать</w:t>
      </w:r>
      <w:r w:rsidRPr="000D07EE">
        <w:rPr>
          <w:b/>
          <w:sz w:val="23"/>
          <w:szCs w:val="23"/>
        </w:rPr>
        <w:t>: «</w:t>
      </w:r>
      <w:r w:rsidR="00A12F44">
        <w:rPr>
          <w:b/>
          <w:sz w:val="23"/>
          <w:szCs w:val="23"/>
        </w:rPr>
        <w:t>Плата за участие в к</w:t>
      </w:r>
      <w:bookmarkStart w:id="0" w:name="_GoBack"/>
      <w:bookmarkEnd w:id="0"/>
      <w:r w:rsidR="00A12F44">
        <w:rPr>
          <w:b/>
          <w:sz w:val="23"/>
          <w:szCs w:val="23"/>
        </w:rPr>
        <w:t>онференции</w:t>
      </w:r>
      <w:r w:rsidRPr="000D07EE">
        <w:rPr>
          <w:b/>
          <w:sz w:val="23"/>
          <w:szCs w:val="23"/>
        </w:rPr>
        <w:t>».</w:t>
      </w:r>
    </w:p>
    <w:p w:rsidR="00ED038D" w:rsidRPr="000D07EE" w:rsidRDefault="00265E6F" w:rsidP="00265E6F">
      <w:pPr>
        <w:pStyle w:val="a5"/>
        <w:spacing w:line="230" w:lineRule="auto"/>
        <w:ind w:right="21"/>
        <w:jc w:val="right"/>
        <w:rPr>
          <w:rFonts w:ascii="Times New Roman" w:eastAsia="MS Mincho" w:hAnsi="Times New Roman"/>
          <w:sz w:val="23"/>
          <w:szCs w:val="23"/>
          <w:lang w:val="ru-RU"/>
        </w:rPr>
      </w:pPr>
      <w:r w:rsidRPr="000D07EE">
        <w:rPr>
          <w:rFonts w:ascii="Times New Roman" w:eastAsia="MS Mincho" w:hAnsi="Times New Roman"/>
          <w:sz w:val="23"/>
          <w:szCs w:val="23"/>
        </w:rPr>
        <w:br w:type="page"/>
      </w:r>
      <w:r w:rsidR="001F07B5" w:rsidRPr="000D07EE">
        <w:rPr>
          <w:rFonts w:ascii="Times New Roman" w:eastAsia="MS Mincho" w:hAnsi="Times New Roman"/>
          <w:sz w:val="23"/>
          <w:szCs w:val="23"/>
        </w:rPr>
        <w:lastRenderedPageBreak/>
        <w:t>Приложение №</w:t>
      </w:r>
      <w:r w:rsidR="00ED038D" w:rsidRPr="000D07EE">
        <w:rPr>
          <w:rFonts w:ascii="Times New Roman" w:eastAsia="MS Mincho" w:hAnsi="Times New Roman"/>
          <w:sz w:val="23"/>
          <w:szCs w:val="23"/>
        </w:rPr>
        <w:t xml:space="preserve"> </w:t>
      </w:r>
      <w:r w:rsidR="001F07B5" w:rsidRPr="000D07EE">
        <w:rPr>
          <w:rFonts w:ascii="Times New Roman" w:eastAsia="MS Mincho" w:hAnsi="Times New Roman"/>
          <w:sz w:val="23"/>
          <w:szCs w:val="23"/>
        </w:rPr>
        <w:t>1</w:t>
      </w:r>
      <w:r w:rsidR="00ED038D" w:rsidRPr="000D07EE">
        <w:rPr>
          <w:rFonts w:ascii="Times New Roman" w:eastAsia="MS Mincho" w:hAnsi="Times New Roman"/>
          <w:sz w:val="23"/>
          <w:szCs w:val="23"/>
        </w:rPr>
        <w:t xml:space="preserve"> к Положению о XX</w:t>
      </w:r>
      <w:r w:rsidRPr="000D07EE">
        <w:rPr>
          <w:rFonts w:ascii="Times New Roman" w:eastAsia="MS Mincho" w:hAnsi="Times New Roman"/>
          <w:sz w:val="23"/>
          <w:szCs w:val="23"/>
          <w:lang w:val="en-US"/>
        </w:rPr>
        <w:t>I</w:t>
      </w:r>
      <w:r w:rsidR="00C02151" w:rsidRPr="000D07EE">
        <w:rPr>
          <w:rFonts w:ascii="Times New Roman" w:eastAsia="MS Mincho" w:hAnsi="Times New Roman"/>
          <w:sz w:val="23"/>
          <w:szCs w:val="23"/>
          <w:lang w:val="en-US"/>
        </w:rPr>
        <w:t>I</w:t>
      </w:r>
    </w:p>
    <w:p w:rsidR="001F07B5" w:rsidRPr="000D07EE" w:rsidRDefault="00ED038D" w:rsidP="00265E6F">
      <w:pPr>
        <w:pStyle w:val="a5"/>
        <w:spacing w:line="230" w:lineRule="auto"/>
        <w:ind w:right="21"/>
        <w:jc w:val="right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региональной научно-практической конференции</w:t>
      </w:r>
    </w:p>
    <w:p w:rsidR="00ED038D" w:rsidRPr="000D07EE" w:rsidRDefault="00ED038D" w:rsidP="00265E6F">
      <w:pPr>
        <w:pStyle w:val="a5"/>
        <w:spacing w:line="230" w:lineRule="auto"/>
        <w:ind w:right="21"/>
        <w:jc w:val="right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 xml:space="preserve">«Молодежь </w:t>
      </w:r>
      <w:r w:rsidRPr="000D07EE">
        <w:rPr>
          <w:rFonts w:ascii="Times New Roman" w:eastAsia="MS Mincho" w:hAnsi="Times New Roman"/>
          <w:sz w:val="23"/>
          <w:szCs w:val="23"/>
          <w:lang w:val="de-DE"/>
        </w:rPr>
        <w:t>XXI</w:t>
      </w:r>
      <w:r w:rsidRPr="000D07EE">
        <w:rPr>
          <w:rFonts w:ascii="Times New Roman" w:eastAsia="MS Mincho" w:hAnsi="Times New Roman"/>
          <w:sz w:val="23"/>
          <w:szCs w:val="23"/>
        </w:rPr>
        <w:t xml:space="preserve"> века: шаг в будущее»</w:t>
      </w:r>
    </w:p>
    <w:p w:rsidR="001F07B5" w:rsidRPr="000D07EE" w:rsidRDefault="001F07B5" w:rsidP="007B4B19">
      <w:pPr>
        <w:pStyle w:val="a5"/>
        <w:spacing w:line="230" w:lineRule="auto"/>
        <w:ind w:right="21"/>
        <w:jc w:val="both"/>
        <w:rPr>
          <w:rFonts w:ascii="Times New Roman" w:eastAsia="MS Mincho" w:hAnsi="Times New Roman"/>
          <w:sz w:val="23"/>
          <w:szCs w:val="23"/>
        </w:rPr>
      </w:pPr>
    </w:p>
    <w:p w:rsidR="00ED038D" w:rsidRPr="000D07EE" w:rsidRDefault="001F07B5" w:rsidP="00265E6F">
      <w:pPr>
        <w:pStyle w:val="a5"/>
        <w:spacing w:line="230" w:lineRule="auto"/>
        <w:ind w:right="21"/>
        <w:jc w:val="center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Информация о кандидатурах председателей и секретарей</w:t>
      </w:r>
      <w:r w:rsidR="00ED038D" w:rsidRPr="000D07EE">
        <w:rPr>
          <w:rFonts w:ascii="Times New Roman" w:eastAsia="MS Mincho" w:hAnsi="Times New Roman"/>
          <w:sz w:val="23"/>
          <w:szCs w:val="23"/>
        </w:rPr>
        <w:t xml:space="preserve"> </w:t>
      </w:r>
      <w:r w:rsidRPr="000D07EE">
        <w:rPr>
          <w:rFonts w:ascii="Times New Roman" w:eastAsia="MS Mincho" w:hAnsi="Times New Roman"/>
          <w:sz w:val="23"/>
          <w:szCs w:val="23"/>
        </w:rPr>
        <w:t>секций</w:t>
      </w:r>
    </w:p>
    <w:p w:rsidR="001F07B5" w:rsidRPr="000D07EE" w:rsidRDefault="00ED038D" w:rsidP="00265E6F">
      <w:pPr>
        <w:pStyle w:val="a5"/>
        <w:spacing w:line="230" w:lineRule="auto"/>
        <w:ind w:right="21"/>
        <w:jc w:val="center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 xml:space="preserve">от </w:t>
      </w:r>
      <w:r w:rsidRPr="000D07EE">
        <w:rPr>
          <w:rFonts w:ascii="Times New Roman" w:eastAsia="MS Mincho" w:hAnsi="Times New Roman"/>
          <w:i/>
          <w:sz w:val="23"/>
          <w:szCs w:val="23"/>
        </w:rPr>
        <w:t>«</w:t>
      </w:r>
      <w:r w:rsidR="00662926" w:rsidRPr="000D07EE">
        <w:rPr>
          <w:rFonts w:ascii="Times New Roman" w:eastAsia="MS Mincho" w:hAnsi="Times New Roman"/>
          <w:i/>
          <w:sz w:val="23"/>
          <w:szCs w:val="23"/>
        </w:rPr>
        <w:t>Н</w:t>
      </w:r>
      <w:r w:rsidRPr="000D07EE">
        <w:rPr>
          <w:rFonts w:ascii="Times New Roman" w:eastAsia="MS Mincho" w:hAnsi="Times New Roman"/>
          <w:i/>
          <w:sz w:val="23"/>
          <w:szCs w:val="23"/>
        </w:rPr>
        <w:t>аименование организации»</w:t>
      </w:r>
      <w:r w:rsidRPr="000D07EE">
        <w:rPr>
          <w:rFonts w:ascii="Times New Roman" w:eastAsia="MS Mincho" w:hAnsi="Times New Roman"/>
          <w:sz w:val="23"/>
          <w:szCs w:val="23"/>
        </w:rPr>
        <w:t xml:space="preserve"> для XX</w:t>
      </w:r>
      <w:r w:rsidR="00335FDD" w:rsidRPr="000D07EE">
        <w:rPr>
          <w:rFonts w:ascii="Times New Roman" w:eastAsia="MS Mincho" w:hAnsi="Times New Roman"/>
          <w:sz w:val="23"/>
          <w:szCs w:val="23"/>
          <w:lang w:val="en-US"/>
        </w:rPr>
        <w:t>I</w:t>
      </w:r>
      <w:r w:rsidR="00C02151" w:rsidRPr="000D07EE">
        <w:rPr>
          <w:rFonts w:ascii="Times New Roman" w:eastAsia="MS Mincho" w:hAnsi="Times New Roman"/>
          <w:sz w:val="23"/>
          <w:szCs w:val="23"/>
          <w:lang w:val="en-US"/>
        </w:rPr>
        <w:t>I</w:t>
      </w:r>
      <w:r w:rsidR="001F07B5" w:rsidRPr="000D07EE">
        <w:rPr>
          <w:rFonts w:ascii="Times New Roman" w:eastAsia="MS Mincho" w:hAnsi="Times New Roman"/>
          <w:sz w:val="23"/>
          <w:szCs w:val="23"/>
        </w:rPr>
        <w:t xml:space="preserve"> региональной научно-практической конференции</w:t>
      </w:r>
    </w:p>
    <w:p w:rsidR="001F07B5" w:rsidRPr="000D07EE" w:rsidRDefault="001F07B5" w:rsidP="00265E6F">
      <w:pPr>
        <w:pStyle w:val="a5"/>
        <w:spacing w:line="230" w:lineRule="auto"/>
        <w:ind w:right="21"/>
        <w:jc w:val="center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 xml:space="preserve">«Молодежь </w:t>
      </w:r>
      <w:r w:rsidRPr="000D07EE">
        <w:rPr>
          <w:rFonts w:ascii="Times New Roman" w:eastAsia="MS Mincho" w:hAnsi="Times New Roman"/>
          <w:sz w:val="23"/>
          <w:szCs w:val="23"/>
          <w:lang w:val="en-US"/>
        </w:rPr>
        <w:t>XXI</w:t>
      </w:r>
      <w:r w:rsidRPr="000D07EE">
        <w:rPr>
          <w:rFonts w:ascii="Times New Roman" w:eastAsia="MS Mincho" w:hAnsi="Times New Roman"/>
          <w:sz w:val="23"/>
          <w:szCs w:val="23"/>
        </w:rPr>
        <w:t xml:space="preserve"> век</w:t>
      </w:r>
      <w:r w:rsidR="00662926" w:rsidRPr="000D07EE">
        <w:rPr>
          <w:rFonts w:ascii="Times New Roman" w:eastAsia="MS Mincho" w:hAnsi="Times New Roman"/>
          <w:sz w:val="23"/>
          <w:szCs w:val="23"/>
        </w:rPr>
        <w:t>а</w:t>
      </w:r>
      <w:r w:rsidRPr="000D07EE">
        <w:rPr>
          <w:rFonts w:ascii="Times New Roman" w:eastAsia="MS Mincho" w:hAnsi="Times New Roman"/>
          <w:sz w:val="23"/>
          <w:szCs w:val="23"/>
        </w:rPr>
        <w:t>: шаг в будущее»</w:t>
      </w:r>
    </w:p>
    <w:p w:rsidR="001F07B5" w:rsidRPr="000D07EE" w:rsidRDefault="001F07B5" w:rsidP="007B4B19">
      <w:pPr>
        <w:pStyle w:val="a5"/>
        <w:spacing w:line="230" w:lineRule="auto"/>
        <w:ind w:right="21"/>
        <w:jc w:val="both"/>
        <w:rPr>
          <w:rFonts w:ascii="Times New Roman" w:eastAsia="MS Mincho" w:hAnsi="Times New Roman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3193"/>
        <w:gridCol w:w="3199"/>
      </w:tblGrid>
      <w:tr w:rsidR="00500742" w:rsidRPr="000D07EE" w:rsidTr="006C6C25">
        <w:trPr>
          <w:trHeight w:val="457"/>
        </w:trPr>
        <w:tc>
          <w:tcPr>
            <w:tcW w:w="3355" w:type="dxa"/>
            <w:vAlign w:val="center"/>
          </w:tcPr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b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b/>
                <w:sz w:val="23"/>
                <w:szCs w:val="23"/>
                <w:lang w:val="ru-RU"/>
              </w:rPr>
              <w:t>Секция</w:t>
            </w:r>
          </w:p>
        </w:tc>
        <w:tc>
          <w:tcPr>
            <w:tcW w:w="3193" w:type="dxa"/>
            <w:vAlign w:val="center"/>
          </w:tcPr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b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b/>
                <w:sz w:val="23"/>
                <w:szCs w:val="23"/>
                <w:lang w:val="ru-RU"/>
              </w:rPr>
              <w:t>Председатель секции</w:t>
            </w:r>
          </w:p>
        </w:tc>
        <w:tc>
          <w:tcPr>
            <w:tcW w:w="3199" w:type="dxa"/>
            <w:vAlign w:val="center"/>
          </w:tcPr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b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b/>
                <w:sz w:val="23"/>
                <w:szCs w:val="23"/>
                <w:lang w:val="ru-RU"/>
              </w:rPr>
              <w:t xml:space="preserve">Секретарь </w:t>
            </w:r>
          </w:p>
        </w:tc>
      </w:tr>
      <w:tr w:rsidR="00500742" w:rsidRPr="000D07EE" w:rsidTr="006C6C25">
        <w:trPr>
          <w:trHeight w:val="1090"/>
        </w:trPr>
        <w:tc>
          <w:tcPr>
            <w:tcW w:w="3355" w:type="dxa"/>
          </w:tcPr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b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b/>
                <w:sz w:val="23"/>
                <w:szCs w:val="23"/>
                <w:lang w:val="ru-RU"/>
              </w:rPr>
              <w:t>4. Филологические науки.</w:t>
            </w:r>
          </w:p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 xml:space="preserve">Секция 2 «Русский язык и культура речи». </w:t>
            </w:r>
          </w:p>
        </w:tc>
        <w:tc>
          <w:tcPr>
            <w:tcW w:w="3193" w:type="dxa"/>
          </w:tcPr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Блохинская Алена Владимировна, канд. филол. наук, доцент кафедры русского языка, коммуникации и журналистики</w:t>
            </w:r>
          </w:p>
        </w:tc>
        <w:tc>
          <w:tcPr>
            <w:tcW w:w="3199" w:type="dxa"/>
          </w:tcPr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Старыгина Галина Михайловна, канд. филол. наук, доцент кафедры русского языка, коммуникации и журналистики</w:t>
            </w:r>
          </w:p>
        </w:tc>
      </w:tr>
      <w:tr w:rsidR="00500742" w:rsidRPr="000D07EE" w:rsidTr="006C6C25">
        <w:trPr>
          <w:trHeight w:val="1134"/>
        </w:trPr>
        <w:tc>
          <w:tcPr>
            <w:tcW w:w="3355" w:type="dxa"/>
          </w:tcPr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b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b/>
                <w:sz w:val="23"/>
                <w:szCs w:val="23"/>
                <w:lang w:val="ru-RU"/>
              </w:rPr>
              <w:t xml:space="preserve">9. Юридические науки. </w:t>
            </w:r>
          </w:p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</w:p>
        </w:tc>
        <w:tc>
          <w:tcPr>
            <w:tcW w:w="3193" w:type="dxa"/>
          </w:tcPr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Бутенко Татьяна Павловна, канд. юрид. наук, доцент, доцент кафедры уголовного права</w:t>
            </w:r>
          </w:p>
        </w:tc>
        <w:tc>
          <w:tcPr>
            <w:tcW w:w="3199" w:type="dxa"/>
          </w:tcPr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 xml:space="preserve">Галоян Арпеник Ремиковна, </w:t>
            </w:r>
            <w:r w:rsidR="005909CB" w:rsidRPr="000D07EE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 xml:space="preserve">канд. юрид. наук, доцент </w:t>
            </w:r>
            <w:r w:rsidRPr="000D07EE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кафедры конституционного права</w:t>
            </w:r>
          </w:p>
        </w:tc>
      </w:tr>
      <w:tr w:rsidR="00500742" w:rsidRPr="000D07EE" w:rsidTr="006C6C25">
        <w:trPr>
          <w:trHeight w:val="948"/>
        </w:trPr>
        <w:tc>
          <w:tcPr>
            <w:tcW w:w="3355" w:type="dxa"/>
          </w:tcPr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b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b/>
                <w:sz w:val="23"/>
                <w:szCs w:val="23"/>
                <w:lang w:val="ru-RU"/>
              </w:rPr>
              <w:t xml:space="preserve">10. Экономические науки. </w:t>
            </w:r>
          </w:p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Секция 1 «Мировая и региональная экономика».</w:t>
            </w:r>
          </w:p>
        </w:tc>
        <w:tc>
          <w:tcPr>
            <w:tcW w:w="3193" w:type="dxa"/>
          </w:tcPr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 xml:space="preserve">Цепелев Олег Анатольевич, канд. экон. наук, доцент кафедры финансов, декан экономического факультета </w:t>
            </w:r>
          </w:p>
        </w:tc>
        <w:tc>
          <w:tcPr>
            <w:tcW w:w="3199" w:type="dxa"/>
          </w:tcPr>
          <w:p w:rsidR="00500742" w:rsidRPr="000D07EE" w:rsidRDefault="00500742" w:rsidP="007B4B19">
            <w:pPr>
              <w:pStyle w:val="a5"/>
              <w:spacing w:line="230" w:lineRule="auto"/>
              <w:ind w:right="21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eastAsia="MS Mincho" w:hAnsi="Times New Roman"/>
                <w:sz w:val="23"/>
                <w:szCs w:val="23"/>
                <w:lang w:val="ru-RU"/>
              </w:rPr>
              <w:t>Какаулина Мария Олеговна, канд. экон. наук, доцент кафедры финансов</w:t>
            </w:r>
          </w:p>
        </w:tc>
      </w:tr>
    </w:tbl>
    <w:p w:rsidR="001F07B5" w:rsidRPr="000D07EE" w:rsidRDefault="001F07B5" w:rsidP="007B4B19">
      <w:pPr>
        <w:pStyle w:val="a5"/>
        <w:spacing w:line="230" w:lineRule="auto"/>
        <w:ind w:right="21"/>
        <w:jc w:val="both"/>
        <w:rPr>
          <w:rFonts w:ascii="Times New Roman" w:eastAsia="MS Mincho" w:hAnsi="Times New Roman"/>
          <w:sz w:val="23"/>
          <w:szCs w:val="23"/>
        </w:rPr>
      </w:pPr>
    </w:p>
    <w:p w:rsidR="005909CB" w:rsidRDefault="005909CB" w:rsidP="007B4B19">
      <w:pPr>
        <w:pStyle w:val="a5"/>
        <w:spacing w:line="230" w:lineRule="auto"/>
        <w:ind w:right="21"/>
        <w:jc w:val="both"/>
        <w:rPr>
          <w:rFonts w:ascii="Times New Roman" w:eastAsia="MS Mincho" w:hAnsi="Times New Roman"/>
          <w:sz w:val="23"/>
          <w:szCs w:val="23"/>
          <w:lang w:val="ru-RU"/>
        </w:rPr>
      </w:pPr>
    </w:p>
    <w:p w:rsidR="000D07EE" w:rsidRDefault="000D07EE" w:rsidP="007B4B19">
      <w:pPr>
        <w:pStyle w:val="a5"/>
        <w:spacing w:line="230" w:lineRule="auto"/>
        <w:ind w:right="21"/>
        <w:jc w:val="both"/>
        <w:rPr>
          <w:rFonts w:ascii="Times New Roman" w:eastAsia="MS Mincho" w:hAnsi="Times New Roman"/>
          <w:sz w:val="23"/>
          <w:szCs w:val="23"/>
          <w:lang w:val="ru-RU"/>
        </w:rPr>
      </w:pPr>
    </w:p>
    <w:p w:rsidR="000D07EE" w:rsidRDefault="000D07EE" w:rsidP="007B4B19">
      <w:pPr>
        <w:pStyle w:val="a5"/>
        <w:spacing w:line="230" w:lineRule="auto"/>
        <w:ind w:right="21"/>
        <w:jc w:val="both"/>
        <w:rPr>
          <w:rFonts w:ascii="Times New Roman" w:eastAsia="MS Mincho" w:hAnsi="Times New Roman"/>
          <w:sz w:val="23"/>
          <w:szCs w:val="23"/>
          <w:lang w:val="ru-RU"/>
        </w:rPr>
      </w:pPr>
    </w:p>
    <w:p w:rsidR="000D07EE" w:rsidRDefault="000D07EE" w:rsidP="007B4B19">
      <w:pPr>
        <w:pStyle w:val="a5"/>
        <w:spacing w:line="230" w:lineRule="auto"/>
        <w:ind w:right="21"/>
        <w:jc w:val="both"/>
        <w:rPr>
          <w:rFonts w:ascii="Times New Roman" w:eastAsia="MS Mincho" w:hAnsi="Times New Roman"/>
          <w:sz w:val="23"/>
          <w:szCs w:val="23"/>
          <w:lang w:val="ru-RU"/>
        </w:rPr>
      </w:pPr>
    </w:p>
    <w:p w:rsidR="000D07EE" w:rsidRDefault="000D07EE" w:rsidP="007B4B19">
      <w:pPr>
        <w:pStyle w:val="a5"/>
        <w:spacing w:line="230" w:lineRule="auto"/>
        <w:ind w:right="21"/>
        <w:jc w:val="both"/>
        <w:rPr>
          <w:rFonts w:ascii="Times New Roman" w:eastAsia="MS Mincho" w:hAnsi="Times New Roman"/>
          <w:sz w:val="23"/>
          <w:szCs w:val="23"/>
          <w:lang w:val="ru-RU"/>
        </w:rPr>
      </w:pPr>
    </w:p>
    <w:p w:rsidR="000D07EE" w:rsidRPr="000D07EE" w:rsidRDefault="000D07EE" w:rsidP="007B4B19">
      <w:pPr>
        <w:pStyle w:val="a5"/>
        <w:spacing w:line="230" w:lineRule="auto"/>
        <w:ind w:right="21"/>
        <w:jc w:val="both"/>
        <w:rPr>
          <w:rFonts w:ascii="Times New Roman" w:eastAsia="MS Mincho" w:hAnsi="Times New Roman"/>
          <w:sz w:val="23"/>
          <w:szCs w:val="23"/>
          <w:lang w:val="ru-RU"/>
        </w:rPr>
      </w:pPr>
    </w:p>
    <w:p w:rsidR="00500742" w:rsidRPr="000D07EE" w:rsidRDefault="00745812" w:rsidP="00265E6F">
      <w:pPr>
        <w:pStyle w:val="a5"/>
        <w:spacing w:line="230" w:lineRule="auto"/>
        <w:ind w:right="21"/>
        <w:jc w:val="right"/>
        <w:rPr>
          <w:rFonts w:ascii="Times New Roman" w:eastAsia="MS Mincho" w:hAnsi="Times New Roman"/>
          <w:sz w:val="23"/>
          <w:szCs w:val="23"/>
          <w:lang w:val="ru-RU"/>
        </w:rPr>
      </w:pPr>
      <w:r w:rsidRPr="000D07EE">
        <w:rPr>
          <w:rFonts w:ascii="Times New Roman" w:eastAsia="MS Mincho" w:hAnsi="Times New Roman"/>
          <w:sz w:val="23"/>
          <w:szCs w:val="23"/>
        </w:rPr>
        <w:t>Приложение №</w:t>
      </w:r>
      <w:r w:rsidR="00500742" w:rsidRPr="000D07EE">
        <w:rPr>
          <w:rFonts w:ascii="Times New Roman" w:eastAsia="MS Mincho" w:hAnsi="Times New Roman"/>
          <w:sz w:val="23"/>
          <w:szCs w:val="23"/>
        </w:rPr>
        <w:t xml:space="preserve"> </w:t>
      </w:r>
      <w:r w:rsidR="001F07B5" w:rsidRPr="000D07EE">
        <w:rPr>
          <w:rFonts w:ascii="Times New Roman" w:eastAsia="MS Mincho" w:hAnsi="Times New Roman"/>
          <w:sz w:val="23"/>
          <w:szCs w:val="23"/>
        </w:rPr>
        <w:t>2</w:t>
      </w:r>
      <w:r w:rsidR="00500742" w:rsidRPr="000D07EE">
        <w:rPr>
          <w:rFonts w:ascii="Times New Roman" w:eastAsia="MS Mincho" w:hAnsi="Times New Roman"/>
          <w:sz w:val="23"/>
          <w:szCs w:val="23"/>
        </w:rPr>
        <w:t xml:space="preserve"> к Положению о XX</w:t>
      </w:r>
      <w:r w:rsidR="00335FDD" w:rsidRPr="000D07EE">
        <w:rPr>
          <w:rFonts w:ascii="Times New Roman" w:eastAsia="MS Mincho" w:hAnsi="Times New Roman"/>
          <w:sz w:val="23"/>
          <w:szCs w:val="23"/>
          <w:lang w:val="en-US"/>
        </w:rPr>
        <w:t>I</w:t>
      </w:r>
      <w:r w:rsidR="00C02151" w:rsidRPr="000D07EE">
        <w:rPr>
          <w:rFonts w:ascii="Times New Roman" w:eastAsia="MS Mincho" w:hAnsi="Times New Roman"/>
          <w:sz w:val="23"/>
          <w:szCs w:val="23"/>
          <w:lang w:val="en-US"/>
        </w:rPr>
        <w:t>I</w:t>
      </w:r>
    </w:p>
    <w:p w:rsidR="00500742" w:rsidRPr="000D07EE" w:rsidRDefault="00500742" w:rsidP="00265E6F">
      <w:pPr>
        <w:pStyle w:val="a5"/>
        <w:spacing w:line="230" w:lineRule="auto"/>
        <w:ind w:right="21"/>
        <w:jc w:val="right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>региональной научно-практической конференции</w:t>
      </w:r>
    </w:p>
    <w:p w:rsidR="00500742" w:rsidRPr="000D07EE" w:rsidRDefault="00500742" w:rsidP="00265E6F">
      <w:pPr>
        <w:pStyle w:val="a5"/>
        <w:spacing w:line="230" w:lineRule="auto"/>
        <w:ind w:right="21"/>
        <w:jc w:val="right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 xml:space="preserve">«Молодежь </w:t>
      </w:r>
      <w:r w:rsidRPr="000D07EE">
        <w:rPr>
          <w:rFonts w:ascii="Times New Roman" w:eastAsia="MS Mincho" w:hAnsi="Times New Roman"/>
          <w:sz w:val="23"/>
          <w:szCs w:val="23"/>
          <w:lang w:val="de-DE"/>
        </w:rPr>
        <w:t>XXI</w:t>
      </w:r>
      <w:r w:rsidRPr="000D07EE">
        <w:rPr>
          <w:rFonts w:ascii="Times New Roman" w:eastAsia="MS Mincho" w:hAnsi="Times New Roman"/>
          <w:sz w:val="23"/>
          <w:szCs w:val="23"/>
        </w:rPr>
        <w:t xml:space="preserve"> века: шаг в будущее»</w:t>
      </w:r>
    </w:p>
    <w:p w:rsidR="00745812" w:rsidRPr="000D07EE" w:rsidRDefault="00745812" w:rsidP="007B4B19">
      <w:pPr>
        <w:pStyle w:val="a5"/>
        <w:spacing w:line="230" w:lineRule="auto"/>
        <w:ind w:right="21"/>
        <w:jc w:val="both"/>
        <w:rPr>
          <w:rFonts w:ascii="Times New Roman" w:eastAsia="MS Mincho" w:hAnsi="Times New Roman"/>
          <w:b/>
          <w:sz w:val="23"/>
          <w:szCs w:val="23"/>
        </w:rPr>
      </w:pPr>
    </w:p>
    <w:p w:rsidR="00500742" w:rsidRPr="000D07EE" w:rsidRDefault="00500742" w:rsidP="00265E6F">
      <w:pPr>
        <w:tabs>
          <w:tab w:val="left" w:pos="540"/>
        </w:tabs>
        <w:jc w:val="center"/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</w:pPr>
      <w:r w:rsidRPr="000D07EE">
        <w:rPr>
          <w:rFonts w:ascii="Times New Roman" w:eastAsia="Times New Roman" w:hAnsi="Times New Roman"/>
          <w:bCs/>
          <w:spacing w:val="0"/>
          <w:w w:val="100"/>
          <w:kern w:val="0"/>
          <w:sz w:val="23"/>
          <w:szCs w:val="23"/>
        </w:rPr>
        <w:t xml:space="preserve">Коллективная заявка от </w:t>
      </w:r>
      <w:r w:rsidRPr="000D07EE">
        <w:rPr>
          <w:rFonts w:ascii="Times New Roman" w:eastAsia="Times New Roman" w:hAnsi="Times New Roman"/>
          <w:bCs/>
          <w:i/>
          <w:spacing w:val="0"/>
          <w:w w:val="100"/>
          <w:kern w:val="0"/>
          <w:sz w:val="23"/>
          <w:szCs w:val="23"/>
        </w:rPr>
        <w:t>«</w:t>
      </w:r>
      <w:r w:rsidR="00662926" w:rsidRPr="000D07EE">
        <w:rPr>
          <w:rFonts w:ascii="Times New Roman" w:eastAsia="Times New Roman" w:hAnsi="Times New Roman"/>
          <w:bCs/>
          <w:i/>
          <w:spacing w:val="0"/>
          <w:w w:val="100"/>
          <w:kern w:val="0"/>
          <w:sz w:val="23"/>
          <w:szCs w:val="23"/>
        </w:rPr>
        <w:t>Н</w:t>
      </w:r>
      <w:r w:rsidRPr="000D07EE">
        <w:rPr>
          <w:rFonts w:ascii="Times New Roman" w:eastAsia="Times New Roman" w:hAnsi="Times New Roman"/>
          <w:bCs/>
          <w:i/>
          <w:spacing w:val="0"/>
          <w:w w:val="100"/>
          <w:kern w:val="0"/>
          <w:sz w:val="23"/>
          <w:szCs w:val="23"/>
        </w:rPr>
        <w:t>аименование организации»</w:t>
      </w:r>
    </w:p>
    <w:p w:rsidR="00500742" w:rsidRPr="000D07EE" w:rsidRDefault="00500742" w:rsidP="00265E6F">
      <w:pPr>
        <w:pStyle w:val="a5"/>
        <w:spacing w:line="230" w:lineRule="auto"/>
        <w:ind w:right="21"/>
        <w:jc w:val="center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Times New Roman" w:hAnsi="Times New Roman"/>
          <w:bCs/>
          <w:sz w:val="23"/>
          <w:szCs w:val="23"/>
        </w:rPr>
        <w:t xml:space="preserve">на участие </w:t>
      </w:r>
      <w:r w:rsidR="007E78B5" w:rsidRPr="000D07EE">
        <w:rPr>
          <w:rFonts w:ascii="Times New Roman" w:eastAsia="Times New Roman" w:hAnsi="Times New Roman"/>
          <w:bCs/>
          <w:sz w:val="23"/>
          <w:szCs w:val="23"/>
        </w:rPr>
        <w:t>в</w:t>
      </w:r>
      <w:r w:rsidRPr="000D07EE">
        <w:rPr>
          <w:rFonts w:ascii="Times New Roman" w:eastAsia="MS Mincho" w:hAnsi="Times New Roman"/>
          <w:sz w:val="23"/>
          <w:szCs w:val="23"/>
        </w:rPr>
        <w:t xml:space="preserve"> XX</w:t>
      </w:r>
      <w:r w:rsidR="00335FDD" w:rsidRPr="000D07EE">
        <w:rPr>
          <w:rFonts w:ascii="Times New Roman" w:eastAsia="MS Mincho" w:hAnsi="Times New Roman"/>
          <w:sz w:val="23"/>
          <w:szCs w:val="23"/>
          <w:lang w:val="en-US"/>
        </w:rPr>
        <w:t>I</w:t>
      </w:r>
      <w:r w:rsidR="00C02151" w:rsidRPr="000D07EE">
        <w:rPr>
          <w:rFonts w:ascii="Times New Roman" w:eastAsia="MS Mincho" w:hAnsi="Times New Roman"/>
          <w:sz w:val="23"/>
          <w:szCs w:val="23"/>
          <w:lang w:val="en-US"/>
        </w:rPr>
        <w:t>I</w:t>
      </w:r>
      <w:r w:rsidRPr="000D07EE">
        <w:rPr>
          <w:rFonts w:ascii="Times New Roman" w:eastAsia="MS Mincho" w:hAnsi="Times New Roman"/>
          <w:sz w:val="23"/>
          <w:szCs w:val="23"/>
        </w:rPr>
        <w:t xml:space="preserve"> региональной научно-практической конференции</w:t>
      </w:r>
    </w:p>
    <w:p w:rsidR="00500742" w:rsidRPr="000D07EE" w:rsidRDefault="00500742" w:rsidP="00265E6F">
      <w:pPr>
        <w:pStyle w:val="a5"/>
        <w:spacing w:line="230" w:lineRule="auto"/>
        <w:ind w:right="21"/>
        <w:jc w:val="center"/>
        <w:rPr>
          <w:rFonts w:ascii="Times New Roman" w:eastAsia="MS Mincho" w:hAnsi="Times New Roman"/>
          <w:sz w:val="23"/>
          <w:szCs w:val="23"/>
        </w:rPr>
      </w:pPr>
      <w:r w:rsidRPr="000D07EE">
        <w:rPr>
          <w:rFonts w:ascii="Times New Roman" w:eastAsia="MS Mincho" w:hAnsi="Times New Roman"/>
          <w:sz w:val="23"/>
          <w:szCs w:val="23"/>
        </w:rPr>
        <w:t xml:space="preserve">«Молодежь </w:t>
      </w:r>
      <w:r w:rsidRPr="000D07EE">
        <w:rPr>
          <w:rFonts w:ascii="Times New Roman" w:eastAsia="MS Mincho" w:hAnsi="Times New Roman"/>
          <w:sz w:val="23"/>
          <w:szCs w:val="23"/>
          <w:lang w:val="en-US"/>
        </w:rPr>
        <w:t>XXI</w:t>
      </w:r>
      <w:r w:rsidRPr="000D07EE">
        <w:rPr>
          <w:rFonts w:ascii="Times New Roman" w:eastAsia="MS Mincho" w:hAnsi="Times New Roman"/>
          <w:sz w:val="23"/>
          <w:szCs w:val="23"/>
        </w:rPr>
        <w:t xml:space="preserve"> век</w:t>
      </w:r>
      <w:r w:rsidR="00662926" w:rsidRPr="000D07EE">
        <w:rPr>
          <w:rFonts w:ascii="Times New Roman" w:eastAsia="MS Mincho" w:hAnsi="Times New Roman"/>
          <w:sz w:val="23"/>
          <w:szCs w:val="23"/>
        </w:rPr>
        <w:t>а</w:t>
      </w:r>
      <w:r w:rsidRPr="000D07EE">
        <w:rPr>
          <w:rFonts w:ascii="Times New Roman" w:eastAsia="MS Mincho" w:hAnsi="Times New Roman"/>
          <w:sz w:val="23"/>
          <w:szCs w:val="23"/>
        </w:rPr>
        <w:t>: шаг в будущее»</w:t>
      </w:r>
    </w:p>
    <w:p w:rsidR="00500742" w:rsidRPr="000D07EE" w:rsidRDefault="00500742" w:rsidP="007B4B19">
      <w:pPr>
        <w:tabs>
          <w:tab w:val="left" w:pos="540"/>
        </w:tabs>
        <w:jc w:val="both"/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2"/>
        <w:gridCol w:w="1618"/>
      </w:tblGrid>
      <w:tr w:rsidR="007E78B5" w:rsidRPr="000D07EE" w:rsidTr="006C6C25">
        <w:trPr>
          <w:trHeight w:val="831"/>
        </w:trPr>
        <w:tc>
          <w:tcPr>
            <w:tcW w:w="7952" w:type="dxa"/>
          </w:tcPr>
          <w:p w:rsidR="007E78B5" w:rsidRPr="000D07EE" w:rsidRDefault="007E78B5" w:rsidP="007B4B19">
            <w:pPr>
              <w:pStyle w:val="a5"/>
              <w:jc w:val="both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0D07EE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Название секции/участники</w:t>
            </w:r>
          </w:p>
        </w:tc>
        <w:tc>
          <w:tcPr>
            <w:tcW w:w="1618" w:type="dxa"/>
          </w:tcPr>
          <w:p w:rsidR="007E78B5" w:rsidRPr="000D07EE" w:rsidRDefault="007E78B5" w:rsidP="007B4B19">
            <w:pPr>
              <w:pStyle w:val="a5"/>
              <w:jc w:val="both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0D07EE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Число участников, чел.</w:t>
            </w:r>
          </w:p>
        </w:tc>
      </w:tr>
      <w:tr w:rsidR="007E78B5" w:rsidRPr="000D07EE" w:rsidTr="006C6C25">
        <w:trPr>
          <w:trHeight w:val="272"/>
        </w:trPr>
        <w:tc>
          <w:tcPr>
            <w:tcW w:w="7952" w:type="dxa"/>
          </w:tcPr>
          <w:p w:rsidR="007E78B5" w:rsidRPr="000D07EE" w:rsidRDefault="00D21DCA" w:rsidP="00D21DCA">
            <w:pPr>
              <w:pStyle w:val="a5"/>
              <w:jc w:val="both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0D07EE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1 </w:t>
            </w:r>
            <w:r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Филологичес</w:t>
            </w:r>
            <w:r w:rsidRPr="000D07EE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кие науки. Секция 1 «</w:t>
            </w:r>
            <w:r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Иностранные языки</w:t>
            </w:r>
            <w:r w:rsidRPr="000D07EE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»</w:t>
            </w:r>
          </w:p>
        </w:tc>
        <w:tc>
          <w:tcPr>
            <w:tcW w:w="1618" w:type="dxa"/>
          </w:tcPr>
          <w:p w:rsidR="007E78B5" w:rsidRPr="000D07EE" w:rsidRDefault="007E78B5" w:rsidP="007B4B19">
            <w:pPr>
              <w:pStyle w:val="a5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hAnsi="Times New Roman"/>
                <w:sz w:val="23"/>
                <w:szCs w:val="23"/>
                <w:lang w:val="ru-RU"/>
              </w:rPr>
              <w:t>1</w:t>
            </w:r>
          </w:p>
        </w:tc>
      </w:tr>
      <w:tr w:rsidR="007E78B5" w:rsidRPr="000D07EE" w:rsidTr="006C6C25">
        <w:trPr>
          <w:trHeight w:val="272"/>
        </w:trPr>
        <w:tc>
          <w:tcPr>
            <w:tcW w:w="9570" w:type="dxa"/>
            <w:gridSpan w:val="2"/>
          </w:tcPr>
          <w:p w:rsidR="007E78B5" w:rsidRPr="000D07EE" w:rsidRDefault="007E78B5" w:rsidP="007B4B19">
            <w:pPr>
              <w:pStyle w:val="a5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hAnsi="Times New Roman"/>
                <w:sz w:val="23"/>
                <w:szCs w:val="23"/>
                <w:lang w:val="ru-RU"/>
              </w:rPr>
              <w:t>Мелешко Екатерина Евгеньевна, студент 4 курса, факультет, вуз</w:t>
            </w:r>
          </w:p>
        </w:tc>
      </w:tr>
      <w:tr w:rsidR="007E78B5" w:rsidRPr="000D07EE" w:rsidTr="006C6C25">
        <w:trPr>
          <w:trHeight w:val="272"/>
        </w:trPr>
        <w:tc>
          <w:tcPr>
            <w:tcW w:w="7952" w:type="dxa"/>
          </w:tcPr>
          <w:p w:rsidR="007E78B5" w:rsidRPr="000D07EE" w:rsidRDefault="00D21DCA" w:rsidP="00D21DCA">
            <w:pPr>
              <w:pStyle w:val="a5"/>
              <w:jc w:val="both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0D07EE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2 </w:t>
            </w:r>
            <w:r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Филологи</w:t>
            </w:r>
            <w:r w:rsidRPr="000D07EE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ческие науки. Секция 2 «</w:t>
            </w:r>
            <w:r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Русский язык и культура речи</w:t>
            </w:r>
            <w:r w:rsidRPr="000D07EE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»</w:t>
            </w:r>
          </w:p>
        </w:tc>
        <w:tc>
          <w:tcPr>
            <w:tcW w:w="1618" w:type="dxa"/>
          </w:tcPr>
          <w:p w:rsidR="007E78B5" w:rsidRPr="000D07EE" w:rsidRDefault="007E78B5" w:rsidP="007B4B19">
            <w:pPr>
              <w:pStyle w:val="a5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hAnsi="Times New Roman"/>
                <w:sz w:val="23"/>
                <w:szCs w:val="23"/>
                <w:lang w:val="ru-RU"/>
              </w:rPr>
              <w:t>4</w:t>
            </w:r>
          </w:p>
        </w:tc>
      </w:tr>
      <w:tr w:rsidR="007E78B5" w:rsidRPr="000D07EE" w:rsidTr="006C6C25">
        <w:trPr>
          <w:trHeight w:val="272"/>
        </w:trPr>
        <w:tc>
          <w:tcPr>
            <w:tcW w:w="9570" w:type="dxa"/>
            <w:gridSpan w:val="2"/>
          </w:tcPr>
          <w:p w:rsidR="007E78B5" w:rsidRPr="000D07EE" w:rsidRDefault="007E78B5" w:rsidP="007B4B19">
            <w:pPr>
              <w:pStyle w:val="a5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hAnsi="Times New Roman"/>
                <w:sz w:val="23"/>
                <w:szCs w:val="23"/>
                <w:lang w:val="ru-RU"/>
              </w:rPr>
              <w:t>Доржиева Светлана Николаевна, студент 3 курса, факультет, вуз</w:t>
            </w:r>
          </w:p>
        </w:tc>
      </w:tr>
      <w:tr w:rsidR="007E78B5" w:rsidRPr="000D07EE" w:rsidTr="006C6C25">
        <w:trPr>
          <w:trHeight w:val="272"/>
        </w:trPr>
        <w:tc>
          <w:tcPr>
            <w:tcW w:w="9570" w:type="dxa"/>
            <w:gridSpan w:val="2"/>
          </w:tcPr>
          <w:p w:rsidR="007E78B5" w:rsidRPr="000D07EE" w:rsidRDefault="007E78B5" w:rsidP="007B4B19">
            <w:pPr>
              <w:pStyle w:val="a5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hAnsi="Times New Roman"/>
                <w:sz w:val="23"/>
                <w:szCs w:val="23"/>
                <w:lang w:val="ru-RU"/>
              </w:rPr>
              <w:t>Карелина Екатерина Вячеславовна, студент 2 курса, факультет, вуз</w:t>
            </w:r>
          </w:p>
        </w:tc>
      </w:tr>
      <w:tr w:rsidR="007E78B5" w:rsidRPr="000D07EE" w:rsidTr="006C6C25">
        <w:trPr>
          <w:trHeight w:val="272"/>
        </w:trPr>
        <w:tc>
          <w:tcPr>
            <w:tcW w:w="9570" w:type="dxa"/>
            <w:gridSpan w:val="2"/>
          </w:tcPr>
          <w:p w:rsidR="007E78B5" w:rsidRPr="000D07EE" w:rsidRDefault="007E78B5" w:rsidP="007B4B19">
            <w:pPr>
              <w:pStyle w:val="a5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hAnsi="Times New Roman"/>
                <w:sz w:val="23"/>
                <w:szCs w:val="23"/>
                <w:lang w:val="ru-RU"/>
              </w:rPr>
              <w:t>Кулигина Анна Суреновна, студент 2 курса, факультет, вуз</w:t>
            </w:r>
          </w:p>
        </w:tc>
      </w:tr>
      <w:tr w:rsidR="007E78B5" w:rsidRPr="000D07EE" w:rsidTr="006C6C25">
        <w:trPr>
          <w:trHeight w:val="272"/>
        </w:trPr>
        <w:tc>
          <w:tcPr>
            <w:tcW w:w="9570" w:type="dxa"/>
            <w:gridSpan w:val="2"/>
          </w:tcPr>
          <w:p w:rsidR="007E78B5" w:rsidRPr="000D07EE" w:rsidRDefault="007E78B5" w:rsidP="007B4B19">
            <w:pPr>
              <w:pStyle w:val="a5"/>
              <w:jc w:val="both"/>
              <w:rPr>
                <w:rFonts w:ascii="Times New Roman" w:eastAsia="MS Mincho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hAnsi="Times New Roman"/>
                <w:sz w:val="23"/>
                <w:szCs w:val="23"/>
                <w:lang w:val="ru-RU"/>
              </w:rPr>
              <w:t>Самокрутова Юлия Владимировна, студент 4 курса, факультет, вуз</w:t>
            </w:r>
          </w:p>
        </w:tc>
      </w:tr>
      <w:tr w:rsidR="007E78B5" w:rsidRPr="000D07EE" w:rsidTr="006C6C25">
        <w:trPr>
          <w:trHeight w:val="272"/>
        </w:trPr>
        <w:tc>
          <w:tcPr>
            <w:tcW w:w="7952" w:type="dxa"/>
          </w:tcPr>
          <w:p w:rsidR="007E78B5" w:rsidRPr="000D07EE" w:rsidRDefault="007E78B5" w:rsidP="007B4B19">
            <w:pPr>
              <w:pStyle w:val="a5"/>
              <w:jc w:val="both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0D07EE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Итого:</w:t>
            </w:r>
          </w:p>
        </w:tc>
        <w:tc>
          <w:tcPr>
            <w:tcW w:w="1618" w:type="dxa"/>
          </w:tcPr>
          <w:p w:rsidR="007E78B5" w:rsidRPr="000D07EE" w:rsidRDefault="007E78B5" w:rsidP="007B4B19">
            <w:pPr>
              <w:pStyle w:val="a5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D07EE">
              <w:rPr>
                <w:rFonts w:ascii="Times New Roman" w:hAnsi="Times New Roman"/>
                <w:sz w:val="23"/>
                <w:szCs w:val="23"/>
                <w:lang w:val="ru-RU"/>
              </w:rPr>
              <w:t>5</w:t>
            </w:r>
          </w:p>
        </w:tc>
      </w:tr>
    </w:tbl>
    <w:p w:rsidR="007E78B5" w:rsidRPr="000D07EE" w:rsidRDefault="007E78B5" w:rsidP="007B4B19">
      <w:pPr>
        <w:tabs>
          <w:tab w:val="left" w:pos="540"/>
        </w:tabs>
        <w:jc w:val="both"/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</w:pPr>
    </w:p>
    <w:p w:rsidR="000D07EE" w:rsidRDefault="000D07EE" w:rsidP="007B4B19">
      <w:pPr>
        <w:tabs>
          <w:tab w:val="left" w:pos="540"/>
        </w:tabs>
        <w:jc w:val="both"/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</w:pPr>
    </w:p>
    <w:p w:rsidR="007E78B5" w:rsidRPr="000D07EE" w:rsidRDefault="007E78B5" w:rsidP="007B4B19">
      <w:pPr>
        <w:tabs>
          <w:tab w:val="left" w:pos="540"/>
        </w:tabs>
        <w:jc w:val="both"/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</w:pPr>
      <w:r w:rsidRPr="000D07EE"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  <w:t>Ректор/директор</w:t>
      </w:r>
      <w:r w:rsidRPr="000D07EE"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  <w:tab/>
      </w:r>
      <w:r w:rsidRPr="000D07EE"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  <w:tab/>
      </w:r>
      <w:r w:rsidRPr="000D07EE"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  <w:tab/>
      </w:r>
      <w:r w:rsidRPr="000D07EE"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  <w:tab/>
      </w:r>
      <w:r w:rsidRPr="000D07EE"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  <w:tab/>
      </w:r>
      <w:r w:rsidRPr="000D07EE"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  <w:tab/>
      </w:r>
      <w:r w:rsidRPr="000D07EE"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  <w:tab/>
      </w:r>
      <w:r w:rsidRPr="000D07EE"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  <w:tab/>
        <w:t>Ф.И.О.</w:t>
      </w:r>
    </w:p>
    <w:p w:rsidR="006C6C25" w:rsidRPr="00784EC8" w:rsidRDefault="005909CB" w:rsidP="00265E6F">
      <w:pPr>
        <w:jc w:val="right"/>
        <w:rPr>
          <w:rFonts w:ascii="Times New Roman" w:eastAsia="MS Mincho" w:hAnsi="Times New Roman"/>
          <w:sz w:val="22"/>
          <w:szCs w:val="22"/>
        </w:rPr>
      </w:pPr>
      <w:r w:rsidRPr="000D07EE">
        <w:rPr>
          <w:rFonts w:ascii="Times New Roman" w:eastAsia="Times New Roman" w:hAnsi="Times New Roman"/>
          <w:spacing w:val="0"/>
          <w:w w:val="100"/>
          <w:kern w:val="0"/>
          <w:sz w:val="23"/>
          <w:szCs w:val="23"/>
        </w:rPr>
        <w:br w:type="page"/>
      </w:r>
      <w:r w:rsidR="006C6C25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lastRenderedPageBreak/>
        <w:t>Приложение № 3 к Положению о XX</w:t>
      </w:r>
      <w:r w:rsidR="00335FDD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val="en-US" w:eastAsia="en-US"/>
        </w:rPr>
        <w:t>I</w:t>
      </w:r>
      <w:r w:rsidR="00C02151" w:rsidRPr="000D07EE">
        <w:rPr>
          <w:rFonts w:ascii="Times New Roman" w:eastAsia="MS Mincho" w:hAnsi="Times New Roman"/>
          <w:sz w:val="23"/>
          <w:szCs w:val="23"/>
          <w:lang w:val="en-US"/>
        </w:rPr>
        <w:t>I</w:t>
      </w:r>
    </w:p>
    <w:p w:rsidR="006C6C25" w:rsidRPr="00462A94" w:rsidRDefault="006C6C25" w:rsidP="00265E6F">
      <w:pPr>
        <w:pStyle w:val="a5"/>
        <w:jc w:val="right"/>
        <w:rPr>
          <w:rFonts w:ascii="Times New Roman" w:eastAsia="MS Mincho" w:hAnsi="Times New Roman"/>
          <w:sz w:val="22"/>
          <w:szCs w:val="22"/>
        </w:rPr>
      </w:pPr>
      <w:r w:rsidRPr="00462A94">
        <w:rPr>
          <w:rFonts w:ascii="Times New Roman" w:eastAsia="MS Mincho" w:hAnsi="Times New Roman"/>
          <w:sz w:val="22"/>
          <w:szCs w:val="22"/>
        </w:rPr>
        <w:t>региональной научно-практической конференции</w:t>
      </w:r>
    </w:p>
    <w:p w:rsidR="006C6C25" w:rsidRPr="00462A94" w:rsidRDefault="006C6C25" w:rsidP="00265E6F">
      <w:pPr>
        <w:pStyle w:val="a5"/>
        <w:jc w:val="right"/>
        <w:rPr>
          <w:rFonts w:ascii="Times New Roman" w:eastAsia="MS Mincho" w:hAnsi="Times New Roman"/>
          <w:sz w:val="22"/>
          <w:szCs w:val="22"/>
        </w:rPr>
      </w:pPr>
      <w:r w:rsidRPr="00462A94">
        <w:rPr>
          <w:rFonts w:ascii="Times New Roman" w:eastAsia="MS Mincho" w:hAnsi="Times New Roman"/>
          <w:sz w:val="22"/>
          <w:szCs w:val="22"/>
        </w:rPr>
        <w:t xml:space="preserve">«Молодежь </w:t>
      </w:r>
      <w:r w:rsidRPr="00462A94">
        <w:rPr>
          <w:rFonts w:ascii="Times New Roman" w:eastAsia="MS Mincho" w:hAnsi="Times New Roman"/>
          <w:sz w:val="22"/>
          <w:szCs w:val="22"/>
          <w:lang w:val="de-DE"/>
        </w:rPr>
        <w:t>XXI</w:t>
      </w:r>
      <w:r w:rsidRPr="00462A94">
        <w:rPr>
          <w:rFonts w:ascii="Times New Roman" w:eastAsia="MS Mincho" w:hAnsi="Times New Roman"/>
          <w:sz w:val="22"/>
          <w:szCs w:val="22"/>
        </w:rPr>
        <w:t xml:space="preserve"> века: шаг в будущее»</w:t>
      </w:r>
    </w:p>
    <w:p w:rsidR="006C6C25" w:rsidRPr="00462A94" w:rsidRDefault="006C6C25" w:rsidP="000D07EE">
      <w:pPr>
        <w:spacing w:before="120"/>
        <w:contextualSpacing/>
        <w:jc w:val="center"/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</w:pPr>
      <w:r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Индивидуальная з</w:t>
      </w:r>
      <w:r w:rsidR="00745812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аявка</w:t>
      </w:r>
      <w:r w:rsidR="00745812" w:rsidRPr="00462A94">
        <w:rPr>
          <w:rFonts w:ascii="Times New Roman" w:eastAsia="Calibri" w:hAnsi="Times New Roman"/>
          <w:b/>
          <w:spacing w:val="0"/>
          <w:w w:val="100"/>
          <w:kern w:val="0"/>
          <w:sz w:val="22"/>
          <w:szCs w:val="22"/>
          <w:lang w:eastAsia="en-US"/>
        </w:rPr>
        <w:t xml:space="preserve"> </w:t>
      </w:r>
      <w:r w:rsidR="00745812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на участие</w:t>
      </w:r>
    </w:p>
    <w:p w:rsidR="007E28EF" w:rsidRPr="00462A94" w:rsidRDefault="007E28EF" w:rsidP="000D07EE">
      <w:pPr>
        <w:spacing w:before="120"/>
        <w:contextualSpacing/>
        <w:jc w:val="center"/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</w:pPr>
      <w:r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в XX</w:t>
      </w:r>
      <w:r w:rsidR="00335FDD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val="en-US" w:eastAsia="en-US"/>
        </w:rPr>
        <w:t>I</w:t>
      </w:r>
      <w:r w:rsidR="00C02151" w:rsidRPr="000D07EE">
        <w:rPr>
          <w:rFonts w:ascii="Times New Roman" w:eastAsia="MS Mincho" w:hAnsi="Times New Roman"/>
          <w:sz w:val="23"/>
          <w:szCs w:val="23"/>
          <w:lang w:val="en-US"/>
        </w:rPr>
        <w:t>I</w:t>
      </w:r>
      <w:r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 xml:space="preserve"> региональной научно-практической конференции</w:t>
      </w:r>
    </w:p>
    <w:p w:rsidR="00745812" w:rsidRPr="00462A94" w:rsidRDefault="00745812" w:rsidP="000D07EE">
      <w:pPr>
        <w:spacing w:before="120"/>
        <w:contextualSpacing/>
        <w:jc w:val="center"/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</w:pPr>
      <w:r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«Молодежь XXI века: шаг в будущее»</w:t>
      </w:r>
    </w:p>
    <w:p w:rsidR="00745812" w:rsidRPr="00462A94" w:rsidRDefault="00745812" w:rsidP="000D07EE">
      <w:pPr>
        <w:spacing w:before="120"/>
        <w:contextualSpacing/>
        <w:jc w:val="both"/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</w:pPr>
    </w:p>
    <w:p w:rsidR="00745812" w:rsidRPr="00462A94" w:rsidRDefault="00745812" w:rsidP="007B4B19">
      <w:pPr>
        <w:jc w:val="both"/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</w:pPr>
      <w:r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1.</w:t>
      </w:r>
      <w:r w:rsidR="00FE12A3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 xml:space="preserve"> Ф.И.О. (полностью)</w:t>
      </w:r>
      <w:r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 xml:space="preserve">, </w:t>
      </w:r>
      <w:r w:rsidR="00FE12A3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 xml:space="preserve">статус (студент, сотрудник, магистрант, </w:t>
      </w:r>
      <w:r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аспирант</w:t>
      </w:r>
      <w:r w:rsidR="00FE12A3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), курс и факультет/должность, организация</w:t>
      </w:r>
      <w:r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 xml:space="preserve">; </w:t>
      </w:r>
    </w:p>
    <w:p w:rsidR="00745812" w:rsidRPr="00462A94" w:rsidRDefault="00745812" w:rsidP="007B4B19">
      <w:pPr>
        <w:jc w:val="both"/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</w:pPr>
      <w:r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 xml:space="preserve">2. </w:t>
      </w:r>
      <w:r w:rsidR="00FE12A3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Название доклада;</w:t>
      </w:r>
    </w:p>
    <w:p w:rsidR="00745812" w:rsidRPr="00462A94" w:rsidRDefault="00745812" w:rsidP="007B4B19">
      <w:pPr>
        <w:jc w:val="both"/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</w:pPr>
      <w:r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3.</w:t>
      </w:r>
      <w:r w:rsidR="00FE12A3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 xml:space="preserve"> Наименование секции;</w:t>
      </w:r>
    </w:p>
    <w:p w:rsidR="00745812" w:rsidRPr="00462A94" w:rsidRDefault="00745812" w:rsidP="007B4B19">
      <w:pPr>
        <w:jc w:val="both"/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</w:pPr>
      <w:r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 xml:space="preserve">4. </w:t>
      </w:r>
      <w:r w:rsidR="00FE12A3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Руководитель: Ф.И.О. (полностью), уч. степень и звание, должность,</w:t>
      </w:r>
      <w:r w:rsidR="00650E90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 xml:space="preserve"> </w:t>
      </w:r>
      <w:r w:rsidR="00650E90" w:rsidRPr="00462A94">
        <w:rPr>
          <w:rFonts w:ascii="Times New Roman" w:eastAsia="Calibri" w:hAnsi="Times New Roman"/>
          <w:color w:val="000000"/>
          <w:spacing w:val="0"/>
          <w:w w:val="100"/>
          <w:kern w:val="0"/>
          <w:sz w:val="22"/>
          <w:szCs w:val="22"/>
          <w:lang w:eastAsia="en-US"/>
        </w:rPr>
        <w:t>кафедра,</w:t>
      </w:r>
      <w:r w:rsidR="00FE12A3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 xml:space="preserve"> организация;</w:t>
      </w:r>
    </w:p>
    <w:p w:rsidR="00745812" w:rsidRPr="00462A94" w:rsidRDefault="005909CB" w:rsidP="007B4B19">
      <w:pPr>
        <w:jc w:val="both"/>
        <w:rPr>
          <w:rFonts w:ascii="Times New Roman" w:eastAsia="Calibri" w:hAnsi="Times New Roman"/>
          <w:spacing w:val="0"/>
          <w:w w:val="100"/>
          <w:kern w:val="0"/>
          <w:sz w:val="22"/>
          <w:szCs w:val="22"/>
          <w:u w:val="single"/>
          <w:lang w:eastAsia="en-US"/>
        </w:rPr>
      </w:pPr>
      <w:r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5</w:t>
      </w:r>
      <w:r w:rsidR="00745812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 xml:space="preserve">. </w:t>
      </w:r>
      <w:r w:rsidR="00FE12A3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Е-</w:t>
      </w:r>
      <w:r w:rsidR="00FE12A3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val="de-DE" w:eastAsia="en-US"/>
        </w:rPr>
        <w:t>mail</w:t>
      </w:r>
    </w:p>
    <w:p w:rsidR="005909CB" w:rsidRPr="00462A94" w:rsidRDefault="005909CB" w:rsidP="007B4B19">
      <w:pPr>
        <w:jc w:val="both"/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</w:pPr>
      <w:r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6</w:t>
      </w:r>
      <w:r w:rsidR="00FE12A3" w:rsidRPr="00462A94"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  <w:t>. Контактный телефон</w:t>
      </w:r>
    </w:p>
    <w:p w:rsidR="005909CB" w:rsidRPr="00462A94" w:rsidRDefault="005909CB" w:rsidP="007B4B19">
      <w:pPr>
        <w:jc w:val="both"/>
        <w:rPr>
          <w:rFonts w:ascii="Times New Roman" w:eastAsia="Calibri" w:hAnsi="Times New Roman"/>
          <w:spacing w:val="0"/>
          <w:w w:val="100"/>
          <w:kern w:val="0"/>
          <w:sz w:val="22"/>
          <w:szCs w:val="22"/>
          <w:lang w:eastAsia="en-US"/>
        </w:rPr>
      </w:pPr>
    </w:p>
    <w:p w:rsidR="006C6C25" w:rsidRPr="00462A94" w:rsidRDefault="00832AF6" w:rsidP="00265E6F">
      <w:pPr>
        <w:pStyle w:val="a5"/>
        <w:jc w:val="right"/>
        <w:rPr>
          <w:rFonts w:ascii="Times New Roman" w:eastAsia="MS Mincho" w:hAnsi="Times New Roman"/>
          <w:sz w:val="22"/>
          <w:szCs w:val="22"/>
          <w:lang w:val="ru-RU"/>
        </w:rPr>
      </w:pPr>
      <w:r w:rsidRPr="00462A94">
        <w:rPr>
          <w:rFonts w:ascii="Times New Roman" w:eastAsia="MS Mincho" w:hAnsi="Times New Roman"/>
          <w:sz w:val="22"/>
          <w:szCs w:val="22"/>
        </w:rPr>
        <w:t>Приложение №</w:t>
      </w:r>
      <w:r w:rsidR="006C6C25" w:rsidRPr="00462A94">
        <w:rPr>
          <w:rFonts w:ascii="Times New Roman" w:eastAsia="MS Mincho" w:hAnsi="Times New Roman"/>
          <w:sz w:val="22"/>
          <w:szCs w:val="22"/>
        </w:rPr>
        <w:t xml:space="preserve"> </w:t>
      </w:r>
      <w:r w:rsidR="00FE12A3" w:rsidRPr="00462A94">
        <w:rPr>
          <w:rFonts w:ascii="Times New Roman" w:eastAsia="MS Mincho" w:hAnsi="Times New Roman"/>
          <w:sz w:val="22"/>
          <w:szCs w:val="22"/>
        </w:rPr>
        <w:t>4</w:t>
      </w:r>
      <w:r w:rsidR="006C6C25" w:rsidRPr="00462A94">
        <w:rPr>
          <w:rFonts w:ascii="Times New Roman" w:eastAsia="MS Mincho" w:hAnsi="Times New Roman"/>
          <w:sz w:val="22"/>
          <w:szCs w:val="22"/>
        </w:rPr>
        <w:t xml:space="preserve"> к Положению о XX</w:t>
      </w:r>
      <w:r w:rsidR="00335FDD" w:rsidRPr="00462A94">
        <w:rPr>
          <w:rFonts w:ascii="Times New Roman" w:eastAsia="MS Mincho" w:hAnsi="Times New Roman"/>
          <w:sz w:val="22"/>
          <w:szCs w:val="22"/>
          <w:lang w:val="en-US"/>
        </w:rPr>
        <w:t>I</w:t>
      </w:r>
      <w:r w:rsidR="00C02151" w:rsidRPr="000D07EE">
        <w:rPr>
          <w:rFonts w:ascii="Times New Roman" w:eastAsia="MS Mincho" w:hAnsi="Times New Roman"/>
          <w:sz w:val="23"/>
          <w:szCs w:val="23"/>
          <w:lang w:val="en-US"/>
        </w:rPr>
        <w:t>I</w:t>
      </w:r>
    </w:p>
    <w:p w:rsidR="006C6C25" w:rsidRPr="00462A94" w:rsidRDefault="006C6C25" w:rsidP="00265E6F">
      <w:pPr>
        <w:pStyle w:val="a5"/>
        <w:jc w:val="right"/>
        <w:rPr>
          <w:rFonts w:ascii="Times New Roman" w:eastAsia="MS Mincho" w:hAnsi="Times New Roman"/>
          <w:sz w:val="22"/>
          <w:szCs w:val="22"/>
        </w:rPr>
      </w:pPr>
      <w:r w:rsidRPr="00462A94">
        <w:rPr>
          <w:rFonts w:ascii="Times New Roman" w:eastAsia="MS Mincho" w:hAnsi="Times New Roman"/>
          <w:sz w:val="22"/>
          <w:szCs w:val="22"/>
        </w:rPr>
        <w:t>региональной научно-практической конференции</w:t>
      </w:r>
    </w:p>
    <w:p w:rsidR="006C6C25" w:rsidRPr="00462A94" w:rsidRDefault="006C6C25" w:rsidP="00265E6F">
      <w:pPr>
        <w:pStyle w:val="a5"/>
        <w:jc w:val="right"/>
        <w:rPr>
          <w:rFonts w:ascii="Times New Roman" w:eastAsia="MS Mincho" w:hAnsi="Times New Roman"/>
          <w:sz w:val="22"/>
          <w:szCs w:val="22"/>
        </w:rPr>
      </w:pPr>
      <w:r w:rsidRPr="00462A94">
        <w:rPr>
          <w:rFonts w:ascii="Times New Roman" w:eastAsia="MS Mincho" w:hAnsi="Times New Roman"/>
          <w:sz w:val="22"/>
          <w:szCs w:val="22"/>
        </w:rPr>
        <w:t xml:space="preserve">«Молодежь </w:t>
      </w:r>
      <w:r w:rsidRPr="00462A94">
        <w:rPr>
          <w:rFonts w:ascii="Times New Roman" w:eastAsia="MS Mincho" w:hAnsi="Times New Roman"/>
          <w:sz w:val="22"/>
          <w:szCs w:val="22"/>
          <w:lang w:val="de-DE"/>
        </w:rPr>
        <w:t>XXI</w:t>
      </w:r>
      <w:r w:rsidRPr="00462A94">
        <w:rPr>
          <w:rFonts w:ascii="Times New Roman" w:eastAsia="MS Mincho" w:hAnsi="Times New Roman"/>
          <w:sz w:val="22"/>
          <w:szCs w:val="22"/>
        </w:rPr>
        <w:t xml:space="preserve"> века: шаг в будущее»</w:t>
      </w:r>
    </w:p>
    <w:p w:rsidR="00832AF6" w:rsidRPr="00462A94" w:rsidRDefault="00832AF6" w:rsidP="007B4B19">
      <w:pPr>
        <w:pStyle w:val="a5"/>
        <w:spacing w:line="230" w:lineRule="auto"/>
        <w:ind w:right="21"/>
        <w:jc w:val="both"/>
        <w:rPr>
          <w:rFonts w:ascii="Times New Roman" w:eastAsia="MS Mincho" w:hAnsi="Times New Roman"/>
          <w:b/>
          <w:sz w:val="22"/>
          <w:szCs w:val="22"/>
        </w:rPr>
      </w:pPr>
    </w:p>
    <w:p w:rsidR="00A43C6A" w:rsidRPr="00462A94" w:rsidRDefault="00A43C6A" w:rsidP="00265E6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b/>
          <w:spacing w:val="0"/>
          <w:w w:val="100"/>
          <w:kern w:val="0"/>
          <w:sz w:val="22"/>
          <w:szCs w:val="22"/>
        </w:rPr>
        <w:t>Образец оформления статьи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FD2AAD" w:rsidRPr="00462A94" w:rsidRDefault="00FD2AAD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УДК</w:t>
      </w:r>
    </w:p>
    <w:p w:rsidR="00FD2AAD" w:rsidRPr="00462A94" w:rsidRDefault="00EF1C93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п</w:t>
      </w:r>
      <w:r w:rsidR="00FD2AAD"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устая строка</w:t>
      </w:r>
    </w:p>
    <w:p w:rsidR="00A43C6A" w:rsidRPr="00462A94" w:rsidRDefault="00A43C6A" w:rsidP="00265E6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РАДИАЦИОННАЯ СТОЙКОСТЬ ЛАКОВ, МОДИФИЦИРОВАННЫХ</w:t>
      </w:r>
    </w:p>
    <w:p w:rsidR="00A43C6A" w:rsidRPr="00462A94" w:rsidRDefault="00A43C6A" w:rsidP="00265E6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НАНОЧАСТИЦАМИ ОКСИДА КРЕМНИЯ</w:t>
      </w:r>
    </w:p>
    <w:p w:rsidR="00A43C6A" w:rsidRPr="00462A94" w:rsidRDefault="00EF1C93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п</w:t>
      </w:r>
      <w:r w:rsidR="00A43C6A"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устая строка</w:t>
      </w:r>
    </w:p>
    <w:p w:rsidR="00A43C6A" w:rsidRPr="00462A94" w:rsidRDefault="00A43C6A" w:rsidP="00265E6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Вострикова А.А., </w:t>
      </w:r>
      <w:r w:rsidR="00613CF5"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студент</w: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 </w:t>
      </w:r>
      <w:r w:rsidR="00613CF5"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1</w: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 курс</w:t>
      </w:r>
      <w:r w:rsidR="00613CF5"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а бакалавриата/магистратуры или аспирант 1 года обучения</w: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, инженерно-физический факультет</w:t>
      </w:r>
    </w:p>
    <w:p w:rsidR="00A43C6A" w:rsidRPr="00462A94" w:rsidRDefault="00A43C6A" w:rsidP="00265E6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Научный руководитель: Нещименко В.В., </w:t>
      </w:r>
      <w:r w:rsidR="0043071A"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д-р</w: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 физ.-мат. наук, доцент</w:t>
      </w:r>
      <w:r w:rsidR="00AE123E"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, доцент кафедры физики</w:t>
      </w:r>
    </w:p>
    <w:p w:rsidR="00A43C6A" w:rsidRPr="00462A94" w:rsidRDefault="00A43C6A" w:rsidP="00265E6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ФГБОУ ВО «Амурский государственный университет»</w:t>
      </w:r>
    </w:p>
    <w:p w:rsidR="00C501F8" w:rsidRPr="00462A94" w:rsidRDefault="00C501F8" w:rsidP="00265E6F">
      <w:pPr>
        <w:pStyle w:val="a5"/>
        <w:spacing w:line="230" w:lineRule="auto"/>
        <w:ind w:right="21"/>
        <w:jc w:val="center"/>
        <w:rPr>
          <w:rFonts w:ascii="Times New Roman" w:eastAsia="MS Mincho" w:hAnsi="Times New Roman"/>
          <w:sz w:val="22"/>
          <w:szCs w:val="22"/>
        </w:rPr>
      </w:pPr>
      <w:r w:rsidRPr="00462A94">
        <w:rPr>
          <w:rFonts w:ascii="Times New Roman" w:eastAsia="MS Mincho" w:hAnsi="Times New Roman"/>
          <w:sz w:val="22"/>
          <w:szCs w:val="22"/>
        </w:rPr>
        <w:t>e-mail@mail.ru</w:t>
      </w:r>
    </w:p>
    <w:p w:rsidR="00EF1C93" w:rsidRPr="00462A94" w:rsidRDefault="00EF1C93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пустая строка</w:t>
      </w:r>
    </w:p>
    <w:p w:rsidR="00EF1C93" w:rsidRPr="00462A94" w:rsidRDefault="00EF1C93" w:rsidP="007B4B19">
      <w:pPr>
        <w:pStyle w:val="a5"/>
        <w:tabs>
          <w:tab w:val="left" w:pos="709"/>
        </w:tabs>
        <w:spacing w:line="230" w:lineRule="auto"/>
        <w:ind w:right="21" w:firstLine="709"/>
        <w:jc w:val="both"/>
        <w:rPr>
          <w:rFonts w:ascii="Times New Roman" w:eastAsia="MS Mincho" w:hAnsi="Times New Roman"/>
          <w:sz w:val="22"/>
          <w:szCs w:val="22"/>
        </w:rPr>
      </w:pPr>
      <w:r w:rsidRPr="00462A94">
        <w:rPr>
          <w:rFonts w:ascii="Times New Roman" w:eastAsia="MS Mincho" w:hAnsi="Times New Roman"/>
          <w:sz w:val="22"/>
          <w:szCs w:val="22"/>
        </w:rPr>
        <w:t>Ключевые слова: 3-5 слов, отражающих содержание статьи</w:t>
      </w:r>
    </w:p>
    <w:p w:rsidR="00EF1C93" w:rsidRPr="00462A94" w:rsidRDefault="00EF1C93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пустая строка</w:t>
      </w:r>
    </w:p>
    <w:p w:rsidR="00EF1C93" w:rsidRPr="00462A94" w:rsidRDefault="00EF1C93" w:rsidP="007B4B19">
      <w:pPr>
        <w:pStyle w:val="a5"/>
        <w:spacing w:line="230" w:lineRule="auto"/>
        <w:ind w:right="21" w:firstLine="709"/>
        <w:jc w:val="both"/>
        <w:rPr>
          <w:rFonts w:ascii="Times New Roman" w:eastAsia="MS Mincho" w:hAnsi="Times New Roman"/>
          <w:sz w:val="22"/>
          <w:szCs w:val="22"/>
        </w:rPr>
      </w:pPr>
      <w:r w:rsidRPr="00462A94">
        <w:rPr>
          <w:rFonts w:ascii="Times New Roman" w:eastAsia="MS Mincho" w:hAnsi="Times New Roman"/>
          <w:sz w:val="22"/>
          <w:szCs w:val="22"/>
        </w:rPr>
        <w:t>Аннотация: краткое описание содержания статьи, не более 500 знаков</w:t>
      </w:r>
    </w:p>
    <w:p w:rsidR="00EF1C93" w:rsidRPr="00462A94" w:rsidRDefault="00EF1C93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пустая строка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Космические аппараты подвержены действию многих факторов, обусловливающих изменение свойств и рабочих характеристик материалов внешних поверхностей. … 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По разностным спектрам диффузного отражения Δρλ , как показано на рисунке 1, полученным вычитанием спектров после облучения протонами [1] … . 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EF1C93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п</w:t>
      </w:r>
      <w:r w:rsidR="00A43C6A"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устая строка перед рисунком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43C6A" w:rsidRPr="00462A94" w:rsidTr="00A43C6A">
        <w:tc>
          <w:tcPr>
            <w:tcW w:w="4927" w:type="dxa"/>
          </w:tcPr>
          <w:p w:rsidR="00A43C6A" w:rsidRPr="00462A94" w:rsidRDefault="00EB4D6F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>
                  <wp:extent cx="2901950" cy="21628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43C6A" w:rsidRPr="00462A94" w:rsidRDefault="00EB4D6F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>
                  <wp:extent cx="2695575" cy="2162810"/>
                  <wp:effectExtent l="0" t="0" r="952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C6A" w:rsidRPr="00462A94" w:rsidTr="00A43C6A">
        <w:tc>
          <w:tcPr>
            <w:tcW w:w="4927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462A94">
              <w:rPr>
                <w:rFonts w:ascii="Times New Roman" w:hAnsi="Times New Roman"/>
                <w:i/>
                <w:sz w:val="22"/>
                <w:szCs w:val="22"/>
              </w:rPr>
              <w:t>а</w:t>
            </w:r>
          </w:p>
        </w:tc>
        <w:tc>
          <w:tcPr>
            <w:tcW w:w="4927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462A94">
              <w:rPr>
                <w:rFonts w:ascii="Times New Roman" w:hAnsi="Times New Roman"/>
                <w:i/>
                <w:sz w:val="22"/>
                <w:szCs w:val="22"/>
              </w:rPr>
              <w:t>б</w:t>
            </w:r>
          </w:p>
        </w:tc>
      </w:tr>
    </w:tbl>
    <w:p w:rsidR="00A43C6A" w:rsidRPr="00462A94" w:rsidRDefault="00A43C6A" w:rsidP="000D07E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Рисунок 1 – Разностные спектры диффузного отражения (Δρ = ρ0 – ρФ)</w:t>
      </w:r>
    </w:p>
    <w:p w:rsidR="00A43C6A" w:rsidRPr="00462A94" w:rsidRDefault="00A43C6A" w:rsidP="000D07E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кремнийорганического лака (а), лака на основе эпоксидных смол (б)</w:t>
      </w:r>
    </w:p>
    <w:p w:rsidR="00A43C6A" w:rsidRPr="00462A94" w:rsidRDefault="00A43C6A" w:rsidP="000D07E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– название рисунка печатается по центру, с заглавной буквы</w:t>
      </w:r>
    </w:p>
    <w:p w:rsidR="00A43C6A" w:rsidRPr="00462A94" w:rsidRDefault="00EF1C93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lastRenderedPageBreak/>
        <w:t>п</w:t>
      </w:r>
      <w:r w:rsidR="00A43C6A"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устая строка после рисунка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… выражено следующим соотношением:</w:t>
      </w:r>
    </w:p>
    <w:p w:rsidR="00A43C6A" w:rsidRPr="00462A94" w:rsidRDefault="00A43C6A" w:rsidP="007B4B19">
      <w:pPr>
        <w:tabs>
          <w:tab w:val="left" w:pos="921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object w:dxaOrig="351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33pt" o:ole="">
            <v:imagedata r:id="rId15" o:title=""/>
          </v:shape>
          <o:OLEObject Type="Embed" ProgID="Equation.3" ShapeID="_x0000_i1025" DrawAspect="Content" ObjectID="_1678519316" r:id="rId16"/>
        </w:objec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  </w: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object w:dxaOrig="780" w:dyaOrig="380">
          <v:shape id="_x0000_i1026" type="#_x0000_t75" style="width:38.25pt;height:19.5pt" o:ole="">
            <v:imagedata r:id="rId17" o:title=""/>
          </v:shape>
          <o:OLEObject Type="Embed" ProgID="Equation.3" ShapeID="_x0000_i1026" DrawAspect="Content" ObjectID="_1678519317" r:id="rId18"/>
        </w:objec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  </w: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object w:dxaOrig="2060" w:dyaOrig="660">
          <v:shape id="_x0000_i1027" type="#_x0000_t75" style="width:102pt;height:33pt" o:ole="">
            <v:imagedata r:id="rId19" o:title=""/>
          </v:shape>
          <o:OLEObject Type="Embed" ProgID="Equation.3" ShapeID="_x0000_i1027" DrawAspect="Content" ObjectID="_1678519318" r:id="rId20"/>
        </w:objec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,                            (1)</w:t>
      </w:r>
    </w:p>
    <w:p w:rsidR="00A43C6A" w:rsidRPr="00462A94" w:rsidRDefault="00A43C6A" w:rsidP="007B4B19">
      <w:pPr>
        <w:tabs>
          <w:tab w:val="left" w:pos="8789"/>
        </w:tabs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где </w: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object w:dxaOrig="540" w:dyaOrig="320">
          <v:shape id="_x0000_i1028" type="#_x0000_t75" style="width:27pt;height:15.75pt" o:ole="">
            <v:imagedata r:id="rId21" o:title=""/>
          </v:shape>
          <o:OLEObject Type="Embed" ProgID="Equation.3" ShapeID="_x0000_i1028" DrawAspect="Content" ObjectID="_1678519319" r:id="rId22"/>
        </w:objec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 – гамма-функция Эйлера; </w: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object w:dxaOrig="2340" w:dyaOrig="400">
          <v:shape id="_x0000_i1029" type="#_x0000_t75" style="width:117pt;height:19.5pt" o:ole="">
            <v:imagedata r:id="rId23" o:title=""/>
          </v:shape>
          <o:OLEObject Type="Embed" ProgID="Equation.3" ShapeID="_x0000_i1029" DrawAspect="Content" ObjectID="_1678519320" r:id="rId24"/>
        </w:objec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 – заданная сетка.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В настройках редактора формул установить основной размер шрифта – 12. Формулы печатаются с абзацного отступа, нумерация формул  – в круглых скобках, номер – в позиции табуляции – 16,25 см. Шрифты: латинский буквы – курсив, греческие – прямой, функция, вектор – прямой, жирный. Использовать ссылку на формулу в следующем виде – согласно по выражению (1), …. 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Характеристики … отражены в таблице 1.</w:t>
      </w:r>
    </w:p>
    <w:p w:rsidR="00A43C6A" w:rsidRPr="00462A94" w:rsidRDefault="00EF1C93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п</w:t>
      </w:r>
      <w:r w:rsidR="00A43C6A"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устая строка – перед таблицей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Таблица 1 – Название таблицы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3975"/>
        <w:gridCol w:w="2397"/>
        <w:gridCol w:w="2397"/>
      </w:tblGrid>
      <w:tr w:rsidR="00A43C6A" w:rsidRPr="00462A94" w:rsidTr="002A4C6F">
        <w:tc>
          <w:tcPr>
            <w:tcW w:w="694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0"/>
                <w:w w:val="100"/>
                <w:kern w:val="0"/>
                <w:sz w:val="22"/>
                <w:szCs w:val="22"/>
              </w:rPr>
            </w:pPr>
            <w:r w:rsidRPr="00462A94">
              <w:rPr>
                <w:rFonts w:ascii="Times New Roman" w:hAnsi="Times New Roman"/>
                <w:spacing w:val="0"/>
                <w:w w:val="100"/>
                <w:kern w:val="0"/>
                <w:sz w:val="22"/>
                <w:szCs w:val="22"/>
              </w:rPr>
              <w:t>№</w:t>
            </w:r>
          </w:p>
        </w:tc>
        <w:tc>
          <w:tcPr>
            <w:tcW w:w="3975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0"/>
                <w:w w:val="100"/>
                <w:kern w:val="0"/>
                <w:sz w:val="22"/>
                <w:szCs w:val="22"/>
              </w:rPr>
            </w:pPr>
            <w:r w:rsidRPr="00462A94">
              <w:rPr>
                <w:rFonts w:ascii="Times New Roman" w:hAnsi="Times New Roman"/>
                <w:spacing w:val="0"/>
                <w:w w:val="100"/>
                <w:kern w:val="0"/>
                <w:sz w:val="22"/>
                <w:szCs w:val="22"/>
              </w:rPr>
              <w:t>Текст</w:t>
            </w:r>
          </w:p>
        </w:tc>
        <w:tc>
          <w:tcPr>
            <w:tcW w:w="2397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0"/>
                <w:w w:val="100"/>
                <w:kern w:val="0"/>
                <w:sz w:val="22"/>
                <w:szCs w:val="22"/>
              </w:rPr>
            </w:pPr>
            <w:r w:rsidRPr="00462A94">
              <w:rPr>
                <w:rFonts w:ascii="Times New Roman" w:hAnsi="Times New Roman"/>
                <w:spacing w:val="0"/>
                <w:w w:val="100"/>
                <w:kern w:val="0"/>
                <w:sz w:val="22"/>
                <w:szCs w:val="22"/>
              </w:rPr>
              <w:t>Текст</w:t>
            </w:r>
          </w:p>
        </w:tc>
        <w:tc>
          <w:tcPr>
            <w:tcW w:w="2397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0"/>
                <w:w w:val="100"/>
                <w:kern w:val="0"/>
                <w:sz w:val="22"/>
                <w:szCs w:val="22"/>
              </w:rPr>
            </w:pPr>
            <w:r w:rsidRPr="00462A94">
              <w:rPr>
                <w:rFonts w:ascii="Times New Roman" w:hAnsi="Times New Roman"/>
                <w:spacing w:val="0"/>
                <w:w w:val="100"/>
                <w:kern w:val="0"/>
                <w:sz w:val="22"/>
                <w:szCs w:val="22"/>
              </w:rPr>
              <w:t>Текст</w:t>
            </w:r>
          </w:p>
        </w:tc>
      </w:tr>
      <w:tr w:rsidR="00A43C6A" w:rsidRPr="00462A94" w:rsidTr="002A4C6F">
        <w:tc>
          <w:tcPr>
            <w:tcW w:w="694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75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7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7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43C6A" w:rsidRPr="00462A94" w:rsidTr="002A4C6F">
        <w:tc>
          <w:tcPr>
            <w:tcW w:w="694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75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7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7" w:type="dxa"/>
          </w:tcPr>
          <w:p w:rsidR="00A43C6A" w:rsidRPr="00462A94" w:rsidRDefault="00A43C6A" w:rsidP="007B4B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A43C6A" w:rsidRPr="00462A94" w:rsidRDefault="00EF1C93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п</w:t>
      </w:r>
      <w:r w:rsidR="00A43C6A"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устая строка – после таблицы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Запрещается использовать «маркированный список», список оформляется следующим образом: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текст, абзацный отступ, начало – в позиции табуляции 1,</w:t>
      </w:r>
      <w:r w:rsidR="00273F21"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25</w:t>
      </w: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 см.;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</w:t>
      </w:r>
      <w:r w:rsidR="00273F21"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.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Текст доклада (доклад в обязательном порядке должен занимать полные 1 или 2 страницы)…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Таким образом, экспериментально определены технологические режимы обработки связующих – лаков нанопорошками оксида кремния, позволяющие получить лаки с увеличенной стойкостью оптических свойств к действию ускоренных протонов.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После текста доклада – пустая строка, после которой печатается список использованной литературы (с абзацного отступа, выравнивание по ширине).</w:t>
      </w:r>
    </w:p>
    <w:p w:rsidR="00A43C6A" w:rsidRPr="00462A94" w:rsidRDefault="00EF1C93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п</w:t>
      </w:r>
      <w:r w:rsidR="00A43C6A" w:rsidRPr="00462A94">
        <w:rPr>
          <w:rFonts w:ascii="Times New Roman" w:eastAsia="Times New Roman" w:hAnsi="Times New Roman"/>
          <w:i/>
          <w:color w:val="A6A6A6"/>
          <w:spacing w:val="0"/>
          <w:w w:val="100"/>
          <w:kern w:val="0"/>
          <w:sz w:val="22"/>
          <w:szCs w:val="22"/>
        </w:rPr>
        <w:t>устая строка…</w:t>
      </w:r>
    </w:p>
    <w:p w:rsidR="00273F21" w:rsidRPr="00462A94" w:rsidRDefault="00273F21" w:rsidP="007B4B19">
      <w:pPr>
        <w:pStyle w:val="a5"/>
        <w:spacing w:line="230" w:lineRule="auto"/>
        <w:ind w:right="21" w:firstLine="708"/>
        <w:jc w:val="both"/>
        <w:rPr>
          <w:rFonts w:ascii="Times New Roman" w:eastAsia="MS Mincho" w:hAnsi="Times New Roman"/>
          <w:sz w:val="22"/>
          <w:szCs w:val="22"/>
        </w:rPr>
      </w:pPr>
      <w:r w:rsidRPr="00462A94">
        <w:rPr>
          <w:rFonts w:ascii="Times New Roman" w:eastAsia="MS Mincho" w:hAnsi="Times New Roman"/>
          <w:sz w:val="22"/>
          <w:szCs w:val="22"/>
        </w:rPr>
        <w:t>Библиографический список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>1. Ибрагимов Ж.Д. О дефектообразовании в кристаллах кварца при воздействии электронов с разными подпороговыми энергиями и плотностями тока пучка / Ж.Д. Ибрагимов, И.С. Нуритдинов, Р.Т. Турдиев // Перспективные материалы. – 2007. – № 4. – С. 16-23.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  <w:r w:rsidRPr="00462A94">
        <w:rPr>
          <w:rFonts w:ascii="Times New Roman" w:hAnsi="Times New Roman"/>
          <w:spacing w:val="0"/>
          <w:w w:val="100"/>
          <w:kern w:val="0"/>
          <w:sz w:val="22"/>
          <w:szCs w:val="22"/>
        </w:rPr>
        <w:t xml:space="preserve">2. Михайлов М.М. Прогнозирование оптической деградации терморегулирующих покрытий космических аппаратов / М.М. Михайлов. – Новосибирск: Изд-во РАН «Наука», 1999. – 192 с. </w:t>
      </w:r>
    </w:p>
    <w:p w:rsidR="00A43C6A" w:rsidRPr="00462A94" w:rsidRDefault="00A43C6A" w:rsidP="007B4B1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pacing w:val="0"/>
          <w:w w:val="100"/>
          <w:kern w:val="0"/>
          <w:sz w:val="22"/>
          <w:szCs w:val="22"/>
        </w:rPr>
      </w:pPr>
    </w:p>
    <w:p w:rsidR="00D21DCA" w:rsidRDefault="00D21DCA">
      <w:pPr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</w:pPr>
      <w:r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  <w:br w:type="page"/>
      </w:r>
    </w:p>
    <w:p w:rsidR="00A43C6A" w:rsidRPr="00265E6F" w:rsidRDefault="00A43C6A" w:rsidP="00EE566F">
      <w:pPr>
        <w:widowControl w:val="0"/>
        <w:autoSpaceDE w:val="0"/>
        <w:autoSpaceDN w:val="0"/>
        <w:adjustRightInd w:val="0"/>
        <w:jc w:val="right"/>
        <w:rPr>
          <w:rFonts w:ascii="Times New Roman" w:eastAsia="MS Mincho" w:hAnsi="Times New Roman"/>
          <w:sz w:val="24"/>
          <w:szCs w:val="24"/>
        </w:rPr>
      </w:pPr>
      <w:r w:rsidRPr="00265E6F"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  <w:lastRenderedPageBreak/>
        <w:t>Приложение № 5 к Положению о XX</w:t>
      </w:r>
      <w:r w:rsidR="00335FDD" w:rsidRPr="00265E6F">
        <w:rPr>
          <w:rFonts w:ascii="Times New Roman" w:eastAsia="MS Mincho" w:hAnsi="Times New Roman"/>
          <w:spacing w:val="0"/>
          <w:w w:val="100"/>
          <w:kern w:val="0"/>
          <w:sz w:val="24"/>
          <w:szCs w:val="24"/>
          <w:lang w:val="en-US"/>
        </w:rPr>
        <w:t>I</w:t>
      </w:r>
      <w:r w:rsidR="00C02151" w:rsidRPr="00C02151">
        <w:rPr>
          <w:rFonts w:ascii="Times New Roman" w:eastAsia="MS Mincho" w:hAnsi="Times New Roman"/>
          <w:spacing w:val="0"/>
          <w:w w:val="100"/>
          <w:kern w:val="0"/>
          <w:sz w:val="24"/>
          <w:szCs w:val="24"/>
          <w:lang w:val="en-US"/>
        </w:rPr>
        <w:t>I</w:t>
      </w:r>
    </w:p>
    <w:p w:rsidR="00A43C6A" w:rsidRPr="00265E6F" w:rsidRDefault="00A43C6A" w:rsidP="00EE566F">
      <w:pPr>
        <w:pStyle w:val="a5"/>
        <w:spacing w:line="230" w:lineRule="auto"/>
        <w:ind w:right="21"/>
        <w:jc w:val="right"/>
        <w:rPr>
          <w:rFonts w:ascii="Times New Roman" w:eastAsia="MS Mincho" w:hAnsi="Times New Roman"/>
          <w:sz w:val="24"/>
          <w:szCs w:val="24"/>
        </w:rPr>
      </w:pPr>
      <w:r w:rsidRPr="00265E6F">
        <w:rPr>
          <w:rFonts w:ascii="Times New Roman" w:eastAsia="MS Mincho" w:hAnsi="Times New Roman"/>
          <w:sz w:val="24"/>
          <w:szCs w:val="24"/>
        </w:rPr>
        <w:t>региональной научно-практической конференции</w:t>
      </w:r>
    </w:p>
    <w:p w:rsidR="00A43C6A" w:rsidRPr="00265E6F" w:rsidRDefault="00A43C6A" w:rsidP="00EE566F">
      <w:pPr>
        <w:pStyle w:val="a5"/>
        <w:spacing w:line="230" w:lineRule="auto"/>
        <w:ind w:right="21"/>
        <w:jc w:val="right"/>
        <w:rPr>
          <w:rFonts w:ascii="Times New Roman" w:eastAsia="MS Mincho" w:hAnsi="Times New Roman"/>
          <w:sz w:val="24"/>
          <w:szCs w:val="24"/>
        </w:rPr>
      </w:pPr>
      <w:r w:rsidRPr="00265E6F">
        <w:rPr>
          <w:rFonts w:ascii="Times New Roman" w:eastAsia="MS Mincho" w:hAnsi="Times New Roman"/>
          <w:sz w:val="24"/>
          <w:szCs w:val="24"/>
        </w:rPr>
        <w:t xml:space="preserve">«Молодежь </w:t>
      </w:r>
      <w:r w:rsidRPr="00265E6F">
        <w:rPr>
          <w:rFonts w:ascii="Times New Roman" w:eastAsia="MS Mincho" w:hAnsi="Times New Roman"/>
          <w:sz w:val="24"/>
          <w:szCs w:val="24"/>
          <w:lang w:val="de-DE"/>
        </w:rPr>
        <w:t>XXI</w:t>
      </w:r>
      <w:r w:rsidRPr="00265E6F">
        <w:rPr>
          <w:rFonts w:ascii="Times New Roman" w:eastAsia="MS Mincho" w:hAnsi="Times New Roman"/>
          <w:sz w:val="24"/>
          <w:szCs w:val="24"/>
        </w:rPr>
        <w:t xml:space="preserve"> века: шаг в будущее»</w:t>
      </w:r>
    </w:p>
    <w:p w:rsidR="00A43C6A" w:rsidRPr="00265E6F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</w:pPr>
    </w:p>
    <w:p w:rsidR="00A43C6A" w:rsidRPr="00265E6F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</w:pPr>
    </w:p>
    <w:p w:rsidR="00A43C6A" w:rsidRPr="00265E6F" w:rsidRDefault="00A43C6A" w:rsidP="00EE566F">
      <w:pPr>
        <w:widowControl w:val="0"/>
        <w:autoSpaceDE w:val="0"/>
        <w:autoSpaceDN w:val="0"/>
        <w:adjustRightInd w:val="0"/>
        <w:jc w:val="center"/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</w:pPr>
      <w:r w:rsidRPr="00265E6F"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  <w:t>СМЕТА</w:t>
      </w:r>
    </w:p>
    <w:p w:rsidR="00E10F6F" w:rsidRPr="00265E6F" w:rsidRDefault="00E10F6F" w:rsidP="00EE566F">
      <w:pPr>
        <w:pStyle w:val="a5"/>
        <w:spacing w:line="230" w:lineRule="auto"/>
        <w:ind w:right="21"/>
        <w:jc w:val="center"/>
        <w:rPr>
          <w:rFonts w:ascii="Times New Roman" w:eastAsia="MS Mincho" w:hAnsi="Times New Roman"/>
          <w:sz w:val="24"/>
          <w:szCs w:val="24"/>
        </w:rPr>
      </w:pPr>
      <w:r w:rsidRPr="00265E6F">
        <w:rPr>
          <w:rFonts w:ascii="Times New Roman" w:eastAsia="MS Mincho" w:hAnsi="Times New Roman"/>
          <w:sz w:val="24"/>
          <w:szCs w:val="24"/>
        </w:rPr>
        <w:t>расходов на проведение XX</w:t>
      </w:r>
      <w:r w:rsidR="00335FDD" w:rsidRPr="00265E6F">
        <w:rPr>
          <w:rFonts w:ascii="Times New Roman" w:eastAsia="MS Mincho" w:hAnsi="Times New Roman"/>
          <w:sz w:val="24"/>
          <w:szCs w:val="24"/>
          <w:lang w:val="en-US"/>
        </w:rPr>
        <w:t>I</w:t>
      </w:r>
      <w:r w:rsidRPr="00265E6F">
        <w:rPr>
          <w:rFonts w:ascii="Times New Roman" w:eastAsia="MS Mincho" w:hAnsi="Times New Roman"/>
          <w:sz w:val="24"/>
          <w:szCs w:val="24"/>
        </w:rPr>
        <w:t xml:space="preserve"> региональной научно-практической конференции</w:t>
      </w:r>
    </w:p>
    <w:p w:rsidR="00E10F6F" w:rsidRPr="00265E6F" w:rsidRDefault="00E10F6F" w:rsidP="00EE566F">
      <w:pPr>
        <w:pStyle w:val="a5"/>
        <w:spacing w:line="230" w:lineRule="auto"/>
        <w:ind w:right="21"/>
        <w:jc w:val="center"/>
        <w:rPr>
          <w:rFonts w:ascii="Times New Roman" w:eastAsia="MS Mincho" w:hAnsi="Times New Roman"/>
          <w:sz w:val="24"/>
          <w:szCs w:val="24"/>
        </w:rPr>
      </w:pPr>
      <w:r w:rsidRPr="00265E6F">
        <w:rPr>
          <w:rFonts w:ascii="Times New Roman" w:eastAsia="MS Mincho" w:hAnsi="Times New Roman"/>
          <w:sz w:val="24"/>
          <w:szCs w:val="24"/>
        </w:rPr>
        <w:t xml:space="preserve">«Молодежь </w:t>
      </w:r>
      <w:r w:rsidRPr="00265E6F">
        <w:rPr>
          <w:rFonts w:ascii="Times New Roman" w:eastAsia="MS Mincho" w:hAnsi="Times New Roman"/>
          <w:sz w:val="24"/>
          <w:szCs w:val="24"/>
          <w:lang w:val="de-DE"/>
        </w:rPr>
        <w:t>XXI</w:t>
      </w:r>
      <w:r w:rsidRPr="00265E6F">
        <w:rPr>
          <w:rFonts w:ascii="Times New Roman" w:eastAsia="MS Mincho" w:hAnsi="Times New Roman"/>
          <w:sz w:val="24"/>
          <w:szCs w:val="24"/>
        </w:rPr>
        <w:t xml:space="preserve"> века: шаг в будущее»</w:t>
      </w:r>
    </w:p>
    <w:p w:rsidR="00E10F6F" w:rsidRPr="00265E6F" w:rsidRDefault="00E10F6F" w:rsidP="00EE566F">
      <w:pPr>
        <w:widowControl w:val="0"/>
        <w:autoSpaceDE w:val="0"/>
        <w:autoSpaceDN w:val="0"/>
        <w:adjustRightInd w:val="0"/>
        <w:jc w:val="center"/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</w:pPr>
      <w:r w:rsidRPr="00265E6F"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  <w:t>(2</w:t>
      </w:r>
      <w:r w:rsidR="007D1356"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  <w:t>0</w:t>
      </w:r>
      <w:r w:rsidRPr="00265E6F"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  <w:t xml:space="preserve"> мая 20</w:t>
      </w:r>
      <w:r w:rsidR="00335FDD" w:rsidRPr="00265E6F">
        <w:rPr>
          <w:rFonts w:ascii="Times New Roman" w:eastAsia="MS Mincho" w:hAnsi="Times New Roman"/>
          <w:spacing w:val="0"/>
          <w:w w:val="100"/>
          <w:kern w:val="0"/>
          <w:sz w:val="24"/>
          <w:szCs w:val="24"/>
          <w:lang w:val="en-US"/>
        </w:rPr>
        <w:t>2</w:t>
      </w:r>
      <w:r w:rsidR="00AB0736"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  <w:t>1</w:t>
      </w:r>
      <w:r w:rsidRPr="00265E6F"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  <w:t xml:space="preserve"> г.)</w:t>
      </w:r>
    </w:p>
    <w:p w:rsidR="00E10F6F" w:rsidRPr="00265E6F" w:rsidRDefault="00E10F6F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206"/>
        <w:gridCol w:w="1416"/>
        <w:gridCol w:w="1477"/>
        <w:gridCol w:w="1338"/>
        <w:gridCol w:w="1594"/>
      </w:tblGrid>
      <w:tr w:rsidR="00B1164E" w:rsidRPr="00265E6F" w:rsidTr="00F27F2E">
        <w:tc>
          <w:tcPr>
            <w:tcW w:w="540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№</w:t>
            </w:r>
          </w:p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п/п</w:t>
            </w:r>
          </w:p>
        </w:tc>
        <w:tc>
          <w:tcPr>
            <w:tcW w:w="320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Статьи расходов</w:t>
            </w:r>
          </w:p>
        </w:tc>
        <w:tc>
          <w:tcPr>
            <w:tcW w:w="141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Стоимость 1 ед.,</w:t>
            </w:r>
          </w:p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руб.</w:t>
            </w:r>
          </w:p>
        </w:tc>
        <w:tc>
          <w:tcPr>
            <w:tcW w:w="1477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Количество, шт.</w:t>
            </w:r>
          </w:p>
        </w:tc>
        <w:tc>
          <w:tcPr>
            <w:tcW w:w="1338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Сумма, руб.</w:t>
            </w:r>
          </w:p>
        </w:tc>
        <w:tc>
          <w:tcPr>
            <w:tcW w:w="1594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Примечание</w:t>
            </w:r>
          </w:p>
        </w:tc>
      </w:tr>
      <w:tr w:rsidR="00B1164E" w:rsidRPr="00265E6F" w:rsidTr="00F27F2E">
        <w:tc>
          <w:tcPr>
            <w:tcW w:w="540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 xml:space="preserve">1. </w:t>
            </w:r>
          </w:p>
        </w:tc>
        <w:tc>
          <w:tcPr>
            <w:tcW w:w="320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Сертификаты, благодарственные письма</w:t>
            </w:r>
          </w:p>
        </w:tc>
        <w:tc>
          <w:tcPr>
            <w:tcW w:w="1416" w:type="dxa"/>
            <w:shd w:val="clear" w:color="auto" w:fill="auto"/>
          </w:tcPr>
          <w:p w:rsidR="00B1164E" w:rsidRPr="00265E6F" w:rsidRDefault="00B1164E" w:rsidP="00C02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1</w:t>
            </w:r>
            <w:r w:rsidR="00C02151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7</w:t>
            </w:r>
          </w:p>
        </w:tc>
        <w:tc>
          <w:tcPr>
            <w:tcW w:w="1477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500</w:t>
            </w:r>
          </w:p>
        </w:tc>
        <w:tc>
          <w:tcPr>
            <w:tcW w:w="1338" w:type="dxa"/>
            <w:shd w:val="clear" w:color="auto" w:fill="auto"/>
          </w:tcPr>
          <w:p w:rsidR="00B1164E" w:rsidRPr="00265E6F" w:rsidRDefault="00AB0736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8</w:t>
            </w:r>
            <w:r w:rsidR="00B1164E"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 xml:space="preserve"> 500</w:t>
            </w:r>
          </w:p>
        </w:tc>
        <w:tc>
          <w:tcPr>
            <w:tcW w:w="1594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</w:p>
        </w:tc>
      </w:tr>
      <w:tr w:rsidR="00B1164E" w:rsidRPr="00265E6F" w:rsidTr="00F27F2E">
        <w:tc>
          <w:tcPr>
            <w:tcW w:w="540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2.</w:t>
            </w:r>
          </w:p>
        </w:tc>
        <w:tc>
          <w:tcPr>
            <w:tcW w:w="3206" w:type="dxa"/>
            <w:shd w:val="clear" w:color="auto" w:fill="auto"/>
          </w:tcPr>
          <w:p w:rsidR="00B1164E" w:rsidRPr="00265E6F" w:rsidRDefault="00B1164E" w:rsidP="004E66DF">
            <w:pPr>
              <w:widowControl w:val="0"/>
              <w:autoSpaceDE w:val="0"/>
              <w:autoSpaceDN w:val="0"/>
              <w:adjustRightInd w:val="0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И</w:t>
            </w: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 xml:space="preserve">здание сборника материалов конференции, </w:t>
            </w:r>
            <w:r w:rsidR="004E66D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д</w:t>
            </w: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 xml:space="preserve"> том числе отправка обязательных печатных экземпляров и электронной копии в Российскую книжную палату – филиал ИТАР ТАСС</w:t>
            </w:r>
          </w:p>
        </w:tc>
        <w:tc>
          <w:tcPr>
            <w:tcW w:w="141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50</w:t>
            </w: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0</w:t>
            </w:r>
          </w:p>
        </w:tc>
        <w:tc>
          <w:tcPr>
            <w:tcW w:w="1477" w:type="dxa"/>
            <w:shd w:val="clear" w:color="auto" w:fill="auto"/>
          </w:tcPr>
          <w:p w:rsidR="00B1164E" w:rsidRPr="00265E6F" w:rsidRDefault="004E66DF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30</w:t>
            </w:r>
          </w:p>
        </w:tc>
        <w:tc>
          <w:tcPr>
            <w:tcW w:w="1338" w:type="dxa"/>
            <w:shd w:val="clear" w:color="auto" w:fill="auto"/>
          </w:tcPr>
          <w:p w:rsidR="00B1164E" w:rsidRPr="00265E6F" w:rsidRDefault="004E66DF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15</w:t>
            </w:r>
            <w:r w:rsidR="00B1164E"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 xml:space="preserve"> </w:t>
            </w:r>
            <w:r w:rsidR="00B1164E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0</w:t>
            </w:r>
            <w:r w:rsidR="00B1164E"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00</w:t>
            </w:r>
          </w:p>
        </w:tc>
        <w:tc>
          <w:tcPr>
            <w:tcW w:w="1594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</w:p>
        </w:tc>
      </w:tr>
      <w:tr w:rsidR="00B1164E" w:rsidRPr="00265E6F" w:rsidTr="00F27F2E">
        <w:tc>
          <w:tcPr>
            <w:tcW w:w="540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3.</w:t>
            </w:r>
          </w:p>
        </w:tc>
        <w:tc>
          <w:tcPr>
            <w:tcW w:w="320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Издание программы конференции</w:t>
            </w:r>
          </w:p>
        </w:tc>
        <w:tc>
          <w:tcPr>
            <w:tcW w:w="1416" w:type="dxa"/>
            <w:shd w:val="clear" w:color="auto" w:fill="auto"/>
          </w:tcPr>
          <w:p w:rsidR="00B1164E" w:rsidRPr="00265E6F" w:rsidRDefault="00F32091" w:rsidP="00F320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86</w:t>
            </w:r>
          </w:p>
        </w:tc>
        <w:tc>
          <w:tcPr>
            <w:tcW w:w="1477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500</w:t>
            </w:r>
          </w:p>
        </w:tc>
        <w:tc>
          <w:tcPr>
            <w:tcW w:w="1338" w:type="dxa"/>
            <w:shd w:val="clear" w:color="auto" w:fill="auto"/>
          </w:tcPr>
          <w:p w:rsidR="00B1164E" w:rsidRPr="00265E6F" w:rsidRDefault="00F32091" w:rsidP="00F320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43 000</w:t>
            </w:r>
          </w:p>
        </w:tc>
        <w:tc>
          <w:tcPr>
            <w:tcW w:w="1594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</w:p>
        </w:tc>
      </w:tr>
      <w:tr w:rsidR="00B1164E" w:rsidRPr="00265E6F" w:rsidTr="00F27F2E">
        <w:tc>
          <w:tcPr>
            <w:tcW w:w="540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 xml:space="preserve">4. </w:t>
            </w:r>
          </w:p>
        </w:tc>
        <w:tc>
          <w:tcPr>
            <w:tcW w:w="320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Минеральная вода 0,5 л</w:t>
            </w:r>
          </w:p>
        </w:tc>
        <w:tc>
          <w:tcPr>
            <w:tcW w:w="1416" w:type="dxa"/>
            <w:shd w:val="clear" w:color="auto" w:fill="auto"/>
          </w:tcPr>
          <w:p w:rsidR="00B1164E" w:rsidRPr="00265E6F" w:rsidRDefault="00B1164E" w:rsidP="000C6D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3</w:t>
            </w:r>
            <w:r w:rsidR="000C6D1C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2</w:t>
            </w:r>
          </w:p>
        </w:tc>
        <w:tc>
          <w:tcPr>
            <w:tcW w:w="1477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250</w:t>
            </w:r>
          </w:p>
        </w:tc>
        <w:tc>
          <w:tcPr>
            <w:tcW w:w="1338" w:type="dxa"/>
            <w:shd w:val="clear" w:color="auto" w:fill="auto"/>
          </w:tcPr>
          <w:p w:rsidR="00B1164E" w:rsidRPr="00265E6F" w:rsidRDefault="000C6D1C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8 000</w:t>
            </w:r>
          </w:p>
        </w:tc>
        <w:tc>
          <w:tcPr>
            <w:tcW w:w="1594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</w:p>
        </w:tc>
      </w:tr>
      <w:tr w:rsidR="00B1164E" w:rsidRPr="00265E6F" w:rsidTr="00F27F2E">
        <w:tc>
          <w:tcPr>
            <w:tcW w:w="540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 xml:space="preserve">5. </w:t>
            </w:r>
          </w:p>
        </w:tc>
        <w:tc>
          <w:tcPr>
            <w:tcW w:w="320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Пластиковый стакан 0,2 л</w:t>
            </w:r>
          </w:p>
        </w:tc>
        <w:tc>
          <w:tcPr>
            <w:tcW w:w="1416" w:type="dxa"/>
            <w:shd w:val="clear" w:color="auto" w:fill="auto"/>
          </w:tcPr>
          <w:p w:rsidR="00B1164E" w:rsidRPr="00265E6F" w:rsidRDefault="00B1164E" w:rsidP="000C6D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1,</w:t>
            </w:r>
            <w:r w:rsidR="000C6D1C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2</w:t>
            </w:r>
          </w:p>
        </w:tc>
        <w:tc>
          <w:tcPr>
            <w:tcW w:w="1477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5</w:t>
            </w: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5</w:t>
            </w: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0</w:t>
            </w:r>
          </w:p>
        </w:tc>
        <w:tc>
          <w:tcPr>
            <w:tcW w:w="1338" w:type="dxa"/>
            <w:shd w:val="clear" w:color="auto" w:fill="auto"/>
          </w:tcPr>
          <w:p w:rsidR="00B1164E" w:rsidRPr="00265E6F" w:rsidRDefault="000C6D1C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66</w:t>
            </w:r>
            <w:r w:rsidR="00B1164E"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0</w:t>
            </w:r>
          </w:p>
        </w:tc>
        <w:tc>
          <w:tcPr>
            <w:tcW w:w="1594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</w:p>
        </w:tc>
      </w:tr>
      <w:tr w:rsidR="00B1164E" w:rsidRPr="00265E6F" w:rsidTr="00F27F2E">
        <w:tc>
          <w:tcPr>
            <w:tcW w:w="540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6.</w:t>
            </w:r>
          </w:p>
        </w:tc>
        <w:tc>
          <w:tcPr>
            <w:tcW w:w="320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Расходные материалы</w:t>
            </w:r>
          </w:p>
        </w:tc>
        <w:tc>
          <w:tcPr>
            <w:tcW w:w="1416" w:type="dxa"/>
            <w:shd w:val="clear" w:color="auto" w:fill="auto"/>
          </w:tcPr>
          <w:p w:rsidR="00B1164E" w:rsidRPr="00265E6F" w:rsidRDefault="00B1164E" w:rsidP="00AB07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1</w:t>
            </w:r>
            <w:r w:rsidR="00AB0736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8</w:t>
            </w: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0</w:t>
            </w:r>
          </w:p>
        </w:tc>
        <w:tc>
          <w:tcPr>
            <w:tcW w:w="1477" w:type="dxa"/>
            <w:shd w:val="clear" w:color="auto" w:fill="auto"/>
          </w:tcPr>
          <w:p w:rsidR="00B1164E" w:rsidRPr="00265E6F" w:rsidRDefault="00B1164E" w:rsidP="00AB07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2</w:t>
            </w:r>
            <w:r w:rsidR="00AB0736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5</w:t>
            </w:r>
          </w:p>
        </w:tc>
        <w:tc>
          <w:tcPr>
            <w:tcW w:w="1338" w:type="dxa"/>
            <w:shd w:val="clear" w:color="auto" w:fill="auto"/>
          </w:tcPr>
          <w:p w:rsidR="00B1164E" w:rsidRPr="00265E6F" w:rsidRDefault="00AB0736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4500</w:t>
            </w:r>
          </w:p>
        </w:tc>
        <w:tc>
          <w:tcPr>
            <w:tcW w:w="1594" w:type="dxa"/>
            <w:shd w:val="clear" w:color="auto" w:fill="auto"/>
          </w:tcPr>
          <w:p w:rsidR="00B1164E" w:rsidRPr="00265E6F" w:rsidRDefault="00B1164E" w:rsidP="004E66D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(</w:t>
            </w:r>
            <w:r w:rsidR="004E66D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б</w:t>
            </w: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ейдж, бумага, канцелярия (комплект на секцию)</w:t>
            </w:r>
          </w:p>
        </w:tc>
      </w:tr>
      <w:tr w:rsidR="00B1164E" w:rsidRPr="00265E6F" w:rsidTr="00F27F2E">
        <w:tc>
          <w:tcPr>
            <w:tcW w:w="540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7.</w:t>
            </w:r>
          </w:p>
        </w:tc>
        <w:tc>
          <w:tcPr>
            <w:tcW w:w="320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Канцтовары для участников</w:t>
            </w:r>
          </w:p>
        </w:tc>
        <w:tc>
          <w:tcPr>
            <w:tcW w:w="141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3</w:t>
            </w: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0</w:t>
            </w:r>
          </w:p>
        </w:tc>
        <w:tc>
          <w:tcPr>
            <w:tcW w:w="1477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500</w:t>
            </w:r>
          </w:p>
        </w:tc>
        <w:tc>
          <w:tcPr>
            <w:tcW w:w="1338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65</w:t>
            </w: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 xml:space="preserve"> 000</w:t>
            </w:r>
          </w:p>
        </w:tc>
        <w:tc>
          <w:tcPr>
            <w:tcW w:w="1594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Папка, ручка, блокнот</w:t>
            </w: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 xml:space="preserve"> </w:t>
            </w:r>
          </w:p>
        </w:tc>
      </w:tr>
      <w:tr w:rsidR="00B1164E" w:rsidRPr="00265E6F" w:rsidTr="00F27F2E">
        <w:tc>
          <w:tcPr>
            <w:tcW w:w="540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 xml:space="preserve">8. </w:t>
            </w:r>
          </w:p>
        </w:tc>
        <w:tc>
          <w:tcPr>
            <w:tcW w:w="320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Печать баннера</w:t>
            </w:r>
          </w:p>
        </w:tc>
        <w:tc>
          <w:tcPr>
            <w:tcW w:w="141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3 500</w:t>
            </w:r>
          </w:p>
        </w:tc>
        <w:tc>
          <w:tcPr>
            <w:tcW w:w="1477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1</w:t>
            </w:r>
          </w:p>
        </w:tc>
        <w:tc>
          <w:tcPr>
            <w:tcW w:w="1338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3 500</w:t>
            </w:r>
          </w:p>
        </w:tc>
        <w:tc>
          <w:tcPr>
            <w:tcW w:w="1594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</w:p>
        </w:tc>
      </w:tr>
      <w:tr w:rsidR="00B1164E" w:rsidRPr="00265E6F" w:rsidTr="00F27F2E">
        <w:tc>
          <w:tcPr>
            <w:tcW w:w="540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9.</w:t>
            </w:r>
          </w:p>
        </w:tc>
        <w:tc>
          <w:tcPr>
            <w:tcW w:w="3206" w:type="dxa"/>
            <w:shd w:val="clear" w:color="auto" w:fill="auto"/>
          </w:tcPr>
          <w:p w:rsidR="00B1164E" w:rsidRPr="00265E6F" w:rsidRDefault="00B1164E" w:rsidP="008758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Печать баннера</w:t>
            </w:r>
          </w:p>
        </w:tc>
        <w:tc>
          <w:tcPr>
            <w:tcW w:w="141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1</w:t>
            </w:r>
            <w:r w:rsidR="00AB0736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 xml:space="preserve"> </w:t>
            </w: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000</w:t>
            </w:r>
          </w:p>
        </w:tc>
        <w:tc>
          <w:tcPr>
            <w:tcW w:w="1477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1</w:t>
            </w:r>
          </w:p>
        </w:tc>
        <w:tc>
          <w:tcPr>
            <w:tcW w:w="1338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>1</w:t>
            </w:r>
            <w:r w:rsidRPr="00265E6F"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  <w:t xml:space="preserve"> 000</w:t>
            </w:r>
          </w:p>
        </w:tc>
        <w:tc>
          <w:tcPr>
            <w:tcW w:w="1594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spacing w:val="0"/>
                <w:w w:val="100"/>
                <w:kern w:val="0"/>
                <w:sz w:val="24"/>
                <w:szCs w:val="24"/>
              </w:rPr>
            </w:pPr>
          </w:p>
        </w:tc>
      </w:tr>
      <w:tr w:rsidR="00B1164E" w:rsidRPr="00265E6F" w:rsidTr="00F27F2E">
        <w:tc>
          <w:tcPr>
            <w:tcW w:w="540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</w:pPr>
          </w:p>
        </w:tc>
        <w:tc>
          <w:tcPr>
            <w:tcW w:w="320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  <w:t>Итого:</w:t>
            </w:r>
          </w:p>
        </w:tc>
        <w:tc>
          <w:tcPr>
            <w:tcW w:w="141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</w:pPr>
          </w:p>
        </w:tc>
        <w:tc>
          <w:tcPr>
            <w:tcW w:w="1338" w:type="dxa"/>
            <w:shd w:val="clear" w:color="auto" w:fill="auto"/>
          </w:tcPr>
          <w:p w:rsidR="00B1164E" w:rsidRPr="00265E6F" w:rsidRDefault="00F32091" w:rsidP="00AB5C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  <w:t>14</w:t>
            </w:r>
            <w:r w:rsidR="00AB5CB8"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  <w:t>9</w:t>
            </w:r>
            <w:r w:rsidR="000B4DE7"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  <w:t>1</w:t>
            </w:r>
            <w:r w:rsidR="000B4DE7"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  <w:t>60</w:t>
            </w:r>
          </w:p>
        </w:tc>
        <w:tc>
          <w:tcPr>
            <w:tcW w:w="1594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</w:pPr>
          </w:p>
        </w:tc>
      </w:tr>
      <w:tr w:rsidR="00B1164E" w:rsidRPr="00265E6F" w:rsidTr="00F27F2E">
        <w:tc>
          <w:tcPr>
            <w:tcW w:w="540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</w:pPr>
          </w:p>
        </w:tc>
        <w:tc>
          <w:tcPr>
            <w:tcW w:w="320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</w:pPr>
            <w:r w:rsidRPr="00265E6F"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  <w:t>За 1 участника</w:t>
            </w:r>
          </w:p>
        </w:tc>
        <w:tc>
          <w:tcPr>
            <w:tcW w:w="1416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</w:pPr>
          </w:p>
        </w:tc>
        <w:tc>
          <w:tcPr>
            <w:tcW w:w="1338" w:type="dxa"/>
            <w:shd w:val="clear" w:color="auto" w:fill="auto"/>
          </w:tcPr>
          <w:p w:rsidR="00B1164E" w:rsidRPr="00265E6F" w:rsidRDefault="00F32091" w:rsidP="00F320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  <w:t>298,3</w:t>
            </w:r>
          </w:p>
        </w:tc>
        <w:tc>
          <w:tcPr>
            <w:tcW w:w="1594" w:type="dxa"/>
            <w:shd w:val="clear" w:color="auto" w:fill="auto"/>
          </w:tcPr>
          <w:p w:rsidR="00B1164E" w:rsidRPr="00265E6F" w:rsidRDefault="00B1164E" w:rsidP="00F27F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  <w:b/>
                <w:spacing w:val="0"/>
                <w:w w:val="100"/>
                <w:kern w:val="0"/>
                <w:sz w:val="24"/>
                <w:szCs w:val="24"/>
              </w:rPr>
            </w:pPr>
          </w:p>
        </w:tc>
      </w:tr>
    </w:tbl>
    <w:p w:rsidR="00A43C6A" w:rsidRPr="00265E6F" w:rsidRDefault="00A43C6A" w:rsidP="007B4B19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/>
          <w:spacing w:val="0"/>
          <w:w w:val="100"/>
          <w:kern w:val="0"/>
          <w:sz w:val="24"/>
          <w:szCs w:val="24"/>
        </w:rPr>
      </w:pPr>
    </w:p>
    <w:sectPr w:rsidR="00A43C6A" w:rsidRPr="00265E6F" w:rsidSect="00462A94">
      <w:pgSz w:w="11906" w:h="16838" w:code="9"/>
      <w:pgMar w:top="816" w:right="1134" w:bottom="851" w:left="1134" w:header="454" w:footer="0" w:gutter="0"/>
      <w:cols w:space="708"/>
      <w:titlePg/>
      <w:docGrid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081" w:rsidRDefault="00A14081" w:rsidP="007B4B19">
      <w:r>
        <w:separator/>
      </w:r>
    </w:p>
  </w:endnote>
  <w:endnote w:type="continuationSeparator" w:id="0">
    <w:p w:rsidR="00A14081" w:rsidRDefault="00A14081" w:rsidP="007B4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081" w:rsidRDefault="00A14081" w:rsidP="007B4B19">
      <w:r>
        <w:separator/>
      </w:r>
    </w:p>
  </w:footnote>
  <w:footnote w:type="continuationSeparator" w:id="0">
    <w:p w:rsidR="00A14081" w:rsidRDefault="00A14081" w:rsidP="007B4B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 w15:restartNumberingAfterBreak="0">
    <w:nsid w:val="041C52B0"/>
    <w:multiLevelType w:val="hybridMultilevel"/>
    <w:tmpl w:val="77F0AD4E"/>
    <w:lvl w:ilvl="0" w:tplc="FFFFFFFF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224"/>
        </w:tabs>
        <w:ind w:left="122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44"/>
        </w:tabs>
        <w:ind w:left="194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4"/>
        </w:tabs>
        <w:ind w:left="266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4"/>
        </w:tabs>
        <w:ind w:left="338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4"/>
        </w:tabs>
        <w:ind w:left="410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4"/>
        </w:tabs>
        <w:ind w:left="482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4"/>
        </w:tabs>
        <w:ind w:left="554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4"/>
        </w:tabs>
        <w:ind w:left="6264" w:hanging="180"/>
      </w:pPr>
    </w:lvl>
  </w:abstractNum>
  <w:abstractNum w:abstractNumId="2" w15:restartNumberingAfterBreak="0">
    <w:nsid w:val="04AE3841"/>
    <w:multiLevelType w:val="hybridMultilevel"/>
    <w:tmpl w:val="D3AE3976"/>
    <w:lvl w:ilvl="0" w:tplc="A07089C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07FE3AE1"/>
    <w:multiLevelType w:val="hybridMultilevel"/>
    <w:tmpl w:val="77F0AD4E"/>
    <w:lvl w:ilvl="0" w:tplc="FFFFFFFF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224"/>
        </w:tabs>
        <w:ind w:left="122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44"/>
        </w:tabs>
        <w:ind w:left="194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4"/>
        </w:tabs>
        <w:ind w:left="266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4"/>
        </w:tabs>
        <w:ind w:left="338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4"/>
        </w:tabs>
        <w:ind w:left="410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4"/>
        </w:tabs>
        <w:ind w:left="482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4"/>
        </w:tabs>
        <w:ind w:left="554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4"/>
        </w:tabs>
        <w:ind w:left="6264" w:hanging="180"/>
      </w:pPr>
    </w:lvl>
  </w:abstractNum>
  <w:abstractNum w:abstractNumId="4" w15:restartNumberingAfterBreak="0">
    <w:nsid w:val="087C2758"/>
    <w:multiLevelType w:val="hybridMultilevel"/>
    <w:tmpl w:val="077EA784"/>
    <w:lvl w:ilvl="0" w:tplc="28F81E5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F26531"/>
    <w:multiLevelType w:val="hybridMultilevel"/>
    <w:tmpl w:val="B5702A08"/>
    <w:lvl w:ilvl="0" w:tplc="28F81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44138"/>
    <w:multiLevelType w:val="hybridMultilevel"/>
    <w:tmpl w:val="77F0AD4E"/>
    <w:lvl w:ilvl="0" w:tplc="FFFFFFFF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224"/>
        </w:tabs>
        <w:ind w:left="122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44"/>
        </w:tabs>
        <w:ind w:left="194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4"/>
        </w:tabs>
        <w:ind w:left="266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4"/>
        </w:tabs>
        <w:ind w:left="338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4"/>
        </w:tabs>
        <w:ind w:left="410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4"/>
        </w:tabs>
        <w:ind w:left="482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4"/>
        </w:tabs>
        <w:ind w:left="554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4"/>
        </w:tabs>
        <w:ind w:left="6264" w:hanging="180"/>
      </w:pPr>
    </w:lvl>
  </w:abstractNum>
  <w:abstractNum w:abstractNumId="7" w15:restartNumberingAfterBreak="0">
    <w:nsid w:val="15E47791"/>
    <w:multiLevelType w:val="hybridMultilevel"/>
    <w:tmpl w:val="71927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12FF8"/>
    <w:multiLevelType w:val="hybridMultilevel"/>
    <w:tmpl w:val="BF580998"/>
    <w:lvl w:ilvl="0" w:tplc="6E64806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12F1A4C"/>
    <w:multiLevelType w:val="hybridMultilevel"/>
    <w:tmpl w:val="E13EBD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104895"/>
    <w:multiLevelType w:val="hybridMultilevel"/>
    <w:tmpl w:val="68005E54"/>
    <w:lvl w:ilvl="0" w:tplc="28F81E5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7ED6C2A"/>
    <w:multiLevelType w:val="hybridMultilevel"/>
    <w:tmpl w:val="AE6CE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F52D5"/>
    <w:multiLevelType w:val="hybridMultilevel"/>
    <w:tmpl w:val="E1447A1C"/>
    <w:lvl w:ilvl="0" w:tplc="28F81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525D7"/>
    <w:multiLevelType w:val="multilevel"/>
    <w:tmpl w:val="9F866B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6EC1360"/>
    <w:multiLevelType w:val="hybridMultilevel"/>
    <w:tmpl w:val="E8549262"/>
    <w:lvl w:ilvl="0" w:tplc="28F81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DF3E4C"/>
    <w:multiLevelType w:val="hybridMultilevel"/>
    <w:tmpl w:val="FF422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8C0C14"/>
    <w:multiLevelType w:val="hybridMultilevel"/>
    <w:tmpl w:val="2C449B5C"/>
    <w:lvl w:ilvl="0" w:tplc="28F81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6"/>
  </w:num>
  <w:num w:numId="4">
    <w:abstractNumId w:val="10"/>
  </w:num>
  <w:num w:numId="5">
    <w:abstractNumId w:val="4"/>
  </w:num>
  <w:num w:numId="6">
    <w:abstractNumId w:val="14"/>
  </w:num>
  <w:num w:numId="7">
    <w:abstractNumId w:val="12"/>
  </w:num>
  <w:num w:numId="8">
    <w:abstractNumId w:val="5"/>
  </w:num>
  <w:num w:numId="9">
    <w:abstractNumId w:val="7"/>
  </w:num>
  <w:num w:numId="10">
    <w:abstractNumId w:val="11"/>
  </w:num>
  <w:num w:numId="11">
    <w:abstractNumId w:val="8"/>
  </w:num>
  <w:num w:numId="12">
    <w:abstractNumId w:val="0"/>
  </w:num>
  <w:num w:numId="13">
    <w:abstractNumId w:val="15"/>
  </w:num>
  <w:num w:numId="14">
    <w:abstractNumId w:val="13"/>
  </w:num>
  <w:num w:numId="15">
    <w:abstractNumId w:val="1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2ED"/>
    <w:rsid w:val="0000046F"/>
    <w:rsid w:val="000028DA"/>
    <w:rsid w:val="00003583"/>
    <w:rsid w:val="00003EC6"/>
    <w:rsid w:val="00003F20"/>
    <w:rsid w:val="00006A3E"/>
    <w:rsid w:val="00010110"/>
    <w:rsid w:val="0001097F"/>
    <w:rsid w:val="0001110E"/>
    <w:rsid w:val="00017317"/>
    <w:rsid w:val="00020A8C"/>
    <w:rsid w:val="00020E97"/>
    <w:rsid w:val="000217E9"/>
    <w:rsid w:val="00023B97"/>
    <w:rsid w:val="00036096"/>
    <w:rsid w:val="0003740B"/>
    <w:rsid w:val="00040B3B"/>
    <w:rsid w:val="00054D1B"/>
    <w:rsid w:val="00054FAC"/>
    <w:rsid w:val="00063A2B"/>
    <w:rsid w:val="00065330"/>
    <w:rsid w:val="0007311F"/>
    <w:rsid w:val="000830AC"/>
    <w:rsid w:val="0008546A"/>
    <w:rsid w:val="00086E7F"/>
    <w:rsid w:val="00093B51"/>
    <w:rsid w:val="0009408A"/>
    <w:rsid w:val="000A62D1"/>
    <w:rsid w:val="000B42B3"/>
    <w:rsid w:val="000B4860"/>
    <w:rsid w:val="000B4DE7"/>
    <w:rsid w:val="000B5F46"/>
    <w:rsid w:val="000B6773"/>
    <w:rsid w:val="000B7893"/>
    <w:rsid w:val="000B7CB4"/>
    <w:rsid w:val="000C4629"/>
    <w:rsid w:val="000C6844"/>
    <w:rsid w:val="000C6B14"/>
    <w:rsid w:val="000C6D1C"/>
    <w:rsid w:val="000D07EE"/>
    <w:rsid w:val="000D1ACC"/>
    <w:rsid w:val="000D1FE2"/>
    <w:rsid w:val="000E04E4"/>
    <w:rsid w:val="000E2EFC"/>
    <w:rsid w:val="000E4FDA"/>
    <w:rsid w:val="000E6CF0"/>
    <w:rsid w:val="000E6DC6"/>
    <w:rsid w:val="000F4D99"/>
    <w:rsid w:val="000F5AEB"/>
    <w:rsid w:val="000F6F08"/>
    <w:rsid w:val="000F73A4"/>
    <w:rsid w:val="0010143C"/>
    <w:rsid w:val="001018F8"/>
    <w:rsid w:val="00106DAD"/>
    <w:rsid w:val="00127AF4"/>
    <w:rsid w:val="00143065"/>
    <w:rsid w:val="001437C8"/>
    <w:rsid w:val="00146AE4"/>
    <w:rsid w:val="001500B4"/>
    <w:rsid w:val="00152F7A"/>
    <w:rsid w:val="00153788"/>
    <w:rsid w:val="001667B4"/>
    <w:rsid w:val="00176F0D"/>
    <w:rsid w:val="00180C0D"/>
    <w:rsid w:val="001816CA"/>
    <w:rsid w:val="00184460"/>
    <w:rsid w:val="00184EAE"/>
    <w:rsid w:val="001859F9"/>
    <w:rsid w:val="00186D36"/>
    <w:rsid w:val="00194175"/>
    <w:rsid w:val="00194EB1"/>
    <w:rsid w:val="00195CD5"/>
    <w:rsid w:val="001A0A61"/>
    <w:rsid w:val="001A2939"/>
    <w:rsid w:val="001B0B00"/>
    <w:rsid w:val="001B25FC"/>
    <w:rsid w:val="001C2975"/>
    <w:rsid w:val="001E121C"/>
    <w:rsid w:val="001E5115"/>
    <w:rsid w:val="001F0444"/>
    <w:rsid w:val="001F07B5"/>
    <w:rsid w:val="001F3613"/>
    <w:rsid w:val="0020134F"/>
    <w:rsid w:val="0020150A"/>
    <w:rsid w:val="00201CE6"/>
    <w:rsid w:val="0020686C"/>
    <w:rsid w:val="00214F60"/>
    <w:rsid w:val="0022196C"/>
    <w:rsid w:val="00225FF0"/>
    <w:rsid w:val="00233980"/>
    <w:rsid w:val="002350DA"/>
    <w:rsid w:val="002379EB"/>
    <w:rsid w:val="00242974"/>
    <w:rsid w:val="00244F2A"/>
    <w:rsid w:val="00245F8D"/>
    <w:rsid w:val="00252EDB"/>
    <w:rsid w:val="0025397D"/>
    <w:rsid w:val="002565E2"/>
    <w:rsid w:val="002621EB"/>
    <w:rsid w:val="00265E6F"/>
    <w:rsid w:val="00267CAA"/>
    <w:rsid w:val="0027250F"/>
    <w:rsid w:val="00273F21"/>
    <w:rsid w:val="0027465A"/>
    <w:rsid w:val="00275361"/>
    <w:rsid w:val="00275932"/>
    <w:rsid w:val="00282DF4"/>
    <w:rsid w:val="00284C9A"/>
    <w:rsid w:val="002852ED"/>
    <w:rsid w:val="00291FB8"/>
    <w:rsid w:val="00294A36"/>
    <w:rsid w:val="002A1C39"/>
    <w:rsid w:val="002A26C9"/>
    <w:rsid w:val="002A3294"/>
    <w:rsid w:val="002A4C6F"/>
    <w:rsid w:val="002A5F73"/>
    <w:rsid w:val="002B0479"/>
    <w:rsid w:val="002B40CC"/>
    <w:rsid w:val="002B73F8"/>
    <w:rsid w:val="002C0839"/>
    <w:rsid w:val="002C6B58"/>
    <w:rsid w:val="002C79A6"/>
    <w:rsid w:val="002D15F9"/>
    <w:rsid w:val="002D3CDF"/>
    <w:rsid w:val="002D496E"/>
    <w:rsid w:val="002D54FF"/>
    <w:rsid w:val="002F34DE"/>
    <w:rsid w:val="00303AE7"/>
    <w:rsid w:val="00306C3A"/>
    <w:rsid w:val="00321795"/>
    <w:rsid w:val="0032364B"/>
    <w:rsid w:val="00324790"/>
    <w:rsid w:val="00326739"/>
    <w:rsid w:val="003337CE"/>
    <w:rsid w:val="00335FDD"/>
    <w:rsid w:val="0036058C"/>
    <w:rsid w:val="00362F62"/>
    <w:rsid w:val="00363C2C"/>
    <w:rsid w:val="00364882"/>
    <w:rsid w:val="00390BE7"/>
    <w:rsid w:val="00393050"/>
    <w:rsid w:val="003A34F2"/>
    <w:rsid w:val="003A4A6C"/>
    <w:rsid w:val="003A4DF1"/>
    <w:rsid w:val="003B13ED"/>
    <w:rsid w:val="003B7904"/>
    <w:rsid w:val="003C0CFF"/>
    <w:rsid w:val="003C3288"/>
    <w:rsid w:val="003C350C"/>
    <w:rsid w:val="003D3F55"/>
    <w:rsid w:val="003D53C2"/>
    <w:rsid w:val="003E03D3"/>
    <w:rsid w:val="003E7373"/>
    <w:rsid w:val="003E7405"/>
    <w:rsid w:val="003E7C80"/>
    <w:rsid w:val="003F33AF"/>
    <w:rsid w:val="0040089A"/>
    <w:rsid w:val="00405872"/>
    <w:rsid w:val="004156C4"/>
    <w:rsid w:val="00425703"/>
    <w:rsid w:val="00426645"/>
    <w:rsid w:val="0043071A"/>
    <w:rsid w:val="004370F1"/>
    <w:rsid w:val="004557D5"/>
    <w:rsid w:val="00462A94"/>
    <w:rsid w:val="00465AF4"/>
    <w:rsid w:val="00474282"/>
    <w:rsid w:val="004748EF"/>
    <w:rsid w:val="00474A79"/>
    <w:rsid w:val="00480BC9"/>
    <w:rsid w:val="0048137F"/>
    <w:rsid w:val="004820CE"/>
    <w:rsid w:val="004872E7"/>
    <w:rsid w:val="0048776D"/>
    <w:rsid w:val="0049272C"/>
    <w:rsid w:val="004A574E"/>
    <w:rsid w:val="004B4A3C"/>
    <w:rsid w:val="004C4A27"/>
    <w:rsid w:val="004C4ABB"/>
    <w:rsid w:val="004D03F0"/>
    <w:rsid w:val="004E264A"/>
    <w:rsid w:val="004E2D4C"/>
    <w:rsid w:val="004E5290"/>
    <w:rsid w:val="004E5721"/>
    <w:rsid w:val="004E5C40"/>
    <w:rsid w:val="004E66DF"/>
    <w:rsid w:val="004F3503"/>
    <w:rsid w:val="004F3D86"/>
    <w:rsid w:val="004F6797"/>
    <w:rsid w:val="004F6DD0"/>
    <w:rsid w:val="00500742"/>
    <w:rsid w:val="00510081"/>
    <w:rsid w:val="005101A6"/>
    <w:rsid w:val="00521AFD"/>
    <w:rsid w:val="00530335"/>
    <w:rsid w:val="00531514"/>
    <w:rsid w:val="00534C3B"/>
    <w:rsid w:val="00535823"/>
    <w:rsid w:val="00541418"/>
    <w:rsid w:val="00553CA7"/>
    <w:rsid w:val="0055547D"/>
    <w:rsid w:val="00557144"/>
    <w:rsid w:val="00557880"/>
    <w:rsid w:val="00565CC1"/>
    <w:rsid w:val="00566BCB"/>
    <w:rsid w:val="00570F5C"/>
    <w:rsid w:val="00572A1D"/>
    <w:rsid w:val="005775F1"/>
    <w:rsid w:val="00581647"/>
    <w:rsid w:val="005819E9"/>
    <w:rsid w:val="005909CB"/>
    <w:rsid w:val="00591B45"/>
    <w:rsid w:val="005971CB"/>
    <w:rsid w:val="005A1338"/>
    <w:rsid w:val="005A26A3"/>
    <w:rsid w:val="005B50B2"/>
    <w:rsid w:val="005B76DC"/>
    <w:rsid w:val="005C15D4"/>
    <w:rsid w:val="005C2601"/>
    <w:rsid w:val="005C4ED7"/>
    <w:rsid w:val="005C5BEB"/>
    <w:rsid w:val="005C5F2E"/>
    <w:rsid w:val="005D768A"/>
    <w:rsid w:val="005E24C2"/>
    <w:rsid w:val="005E682A"/>
    <w:rsid w:val="005F6467"/>
    <w:rsid w:val="00601F6F"/>
    <w:rsid w:val="00601FA5"/>
    <w:rsid w:val="00604105"/>
    <w:rsid w:val="00613CF5"/>
    <w:rsid w:val="006148F8"/>
    <w:rsid w:val="006222C1"/>
    <w:rsid w:val="00624A2E"/>
    <w:rsid w:val="00627BA0"/>
    <w:rsid w:val="006309CB"/>
    <w:rsid w:val="00643E93"/>
    <w:rsid w:val="006448E9"/>
    <w:rsid w:val="006476A3"/>
    <w:rsid w:val="00650E90"/>
    <w:rsid w:val="0065342C"/>
    <w:rsid w:val="00653637"/>
    <w:rsid w:val="00653E10"/>
    <w:rsid w:val="00656BD3"/>
    <w:rsid w:val="006578B6"/>
    <w:rsid w:val="00657D39"/>
    <w:rsid w:val="00662926"/>
    <w:rsid w:val="00663727"/>
    <w:rsid w:val="00673F4B"/>
    <w:rsid w:val="0067542F"/>
    <w:rsid w:val="0068000A"/>
    <w:rsid w:val="00690290"/>
    <w:rsid w:val="0069278E"/>
    <w:rsid w:val="006951CB"/>
    <w:rsid w:val="006A1E26"/>
    <w:rsid w:val="006A5738"/>
    <w:rsid w:val="006B1143"/>
    <w:rsid w:val="006B15F4"/>
    <w:rsid w:val="006B3359"/>
    <w:rsid w:val="006B5846"/>
    <w:rsid w:val="006B5EEE"/>
    <w:rsid w:val="006C26C0"/>
    <w:rsid w:val="006C3D5A"/>
    <w:rsid w:val="006C577B"/>
    <w:rsid w:val="006C66BD"/>
    <w:rsid w:val="006C6C25"/>
    <w:rsid w:val="006C7AE8"/>
    <w:rsid w:val="006D7526"/>
    <w:rsid w:val="006E0078"/>
    <w:rsid w:val="006E6597"/>
    <w:rsid w:val="006E7534"/>
    <w:rsid w:val="006F09EA"/>
    <w:rsid w:val="006F387B"/>
    <w:rsid w:val="006F41B1"/>
    <w:rsid w:val="006F6F21"/>
    <w:rsid w:val="006F7018"/>
    <w:rsid w:val="007049B9"/>
    <w:rsid w:val="007072BB"/>
    <w:rsid w:val="007108BF"/>
    <w:rsid w:val="0071177F"/>
    <w:rsid w:val="007138BF"/>
    <w:rsid w:val="00715AA7"/>
    <w:rsid w:val="007278BA"/>
    <w:rsid w:val="00736D58"/>
    <w:rsid w:val="00741F49"/>
    <w:rsid w:val="007428C1"/>
    <w:rsid w:val="00745812"/>
    <w:rsid w:val="00751054"/>
    <w:rsid w:val="00752909"/>
    <w:rsid w:val="007755AB"/>
    <w:rsid w:val="00782D38"/>
    <w:rsid w:val="00783C3C"/>
    <w:rsid w:val="007845D1"/>
    <w:rsid w:val="00784E2A"/>
    <w:rsid w:val="00784EC8"/>
    <w:rsid w:val="00793490"/>
    <w:rsid w:val="00794CAE"/>
    <w:rsid w:val="00796162"/>
    <w:rsid w:val="00797417"/>
    <w:rsid w:val="00797A9B"/>
    <w:rsid w:val="007A4493"/>
    <w:rsid w:val="007A4AA8"/>
    <w:rsid w:val="007A5C2E"/>
    <w:rsid w:val="007B3CF7"/>
    <w:rsid w:val="007B4B19"/>
    <w:rsid w:val="007B6857"/>
    <w:rsid w:val="007C392E"/>
    <w:rsid w:val="007C3F12"/>
    <w:rsid w:val="007C4085"/>
    <w:rsid w:val="007D1356"/>
    <w:rsid w:val="007E28EF"/>
    <w:rsid w:val="007E5421"/>
    <w:rsid w:val="007E600D"/>
    <w:rsid w:val="007E6106"/>
    <w:rsid w:val="007E78B5"/>
    <w:rsid w:val="007F389E"/>
    <w:rsid w:val="007F53AF"/>
    <w:rsid w:val="008023F5"/>
    <w:rsid w:val="0080624E"/>
    <w:rsid w:val="00806368"/>
    <w:rsid w:val="00815465"/>
    <w:rsid w:val="0081696A"/>
    <w:rsid w:val="008211D0"/>
    <w:rsid w:val="00826C18"/>
    <w:rsid w:val="0082755B"/>
    <w:rsid w:val="00832AF6"/>
    <w:rsid w:val="00836861"/>
    <w:rsid w:val="00841DFD"/>
    <w:rsid w:val="00842EA5"/>
    <w:rsid w:val="008435D9"/>
    <w:rsid w:val="0085028F"/>
    <w:rsid w:val="008546AF"/>
    <w:rsid w:val="00856A8A"/>
    <w:rsid w:val="00856AD2"/>
    <w:rsid w:val="0086593E"/>
    <w:rsid w:val="008717E2"/>
    <w:rsid w:val="00874443"/>
    <w:rsid w:val="0087589D"/>
    <w:rsid w:val="00875C8D"/>
    <w:rsid w:val="00880648"/>
    <w:rsid w:val="00884E82"/>
    <w:rsid w:val="00895983"/>
    <w:rsid w:val="008A2CA7"/>
    <w:rsid w:val="008A7E0C"/>
    <w:rsid w:val="008B4199"/>
    <w:rsid w:val="008C4C4E"/>
    <w:rsid w:val="008C6338"/>
    <w:rsid w:val="008C720E"/>
    <w:rsid w:val="008D1D9D"/>
    <w:rsid w:val="008D2B5D"/>
    <w:rsid w:val="008D3091"/>
    <w:rsid w:val="008D7E29"/>
    <w:rsid w:val="008E24FC"/>
    <w:rsid w:val="008F0EE1"/>
    <w:rsid w:val="0090210F"/>
    <w:rsid w:val="00902C75"/>
    <w:rsid w:val="0090344B"/>
    <w:rsid w:val="009076BB"/>
    <w:rsid w:val="00910EAB"/>
    <w:rsid w:val="00910FDF"/>
    <w:rsid w:val="009119DC"/>
    <w:rsid w:val="00912621"/>
    <w:rsid w:val="0091676B"/>
    <w:rsid w:val="00924EF8"/>
    <w:rsid w:val="00925B11"/>
    <w:rsid w:val="00933A94"/>
    <w:rsid w:val="00937950"/>
    <w:rsid w:val="0094150E"/>
    <w:rsid w:val="00943BB9"/>
    <w:rsid w:val="00951BC6"/>
    <w:rsid w:val="00956997"/>
    <w:rsid w:val="00956E6A"/>
    <w:rsid w:val="00974FFE"/>
    <w:rsid w:val="00977639"/>
    <w:rsid w:val="00980E6B"/>
    <w:rsid w:val="00982B1B"/>
    <w:rsid w:val="00983995"/>
    <w:rsid w:val="00986F42"/>
    <w:rsid w:val="00987DEA"/>
    <w:rsid w:val="00990123"/>
    <w:rsid w:val="0099296C"/>
    <w:rsid w:val="00993F8F"/>
    <w:rsid w:val="0099512B"/>
    <w:rsid w:val="00997245"/>
    <w:rsid w:val="009A71E4"/>
    <w:rsid w:val="009A7F04"/>
    <w:rsid w:val="009B1246"/>
    <w:rsid w:val="009B5219"/>
    <w:rsid w:val="009B7F0C"/>
    <w:rsid w:val="009C333B"/>
    <w:rsid w:val="009C5F94"/>
    <w:rsid w:val="009C68E5"/>
    <w:rsid w:val="009C6B46"/>
    <w:rsid w:val="009E341B"/>
    <w:rsid w:val="009E741E"/>
    <w:rsid w:val="009F5162"/>
    <w:rsid w:val="009F5212"/>
    <w:rsid w:val="009F5E4F"/>
    <w:rsid w:val="00A042F1"/>
    <w:rsid w:val="00A05C68"/>
    <w:rsid w:val="00A10725"/>
    <w:rsid w:val="00A11022"/>
    <w:rsid w:val="00A11173"/>
    <w:rsid w:val="00A12F44"/>
    <w:rsid w:val="00A14081"/>
    <w:rsid w:val="00A263DC"/>
    <w:rsid w:val="00A306DA"/>
    <w:rsid w:val="00A307A5"/>
    <w:rsid w:val="00A31893"/>
    <w:rsid w:val="00A33333"/>
    <w:rsid w:val="00A36EA3"/>
    <w:rsid w:val="00A4012E"/>
    <w:rsid w:val="00A41B63"/>
    <w:rsid w:val="00A42F04"/>
    <w:rsid w:val="00A43C6A"/>
    <w:rsid w:val="00A45E9A"/>
    <w:rsid w:val="00A470E2"/>
    <w:rsid w:val="00A47A5A"/>
    <w:rsid w:val="00A528CD"/>
    <w:rsid w:val="00A61BC9"/>
    <w:rsid w:val="00A77A19"/>
    <w:rsid w:val="00A822DE"/>
    <w:rsid w:val="00A83750"/>
    <w:rsid w:val="00A91195"/>
    <w:rsid w:val="00AA79CD"/>
    <w:rsid w:val="00AB0736"/>
    <w:rsid w:val="00AB3ED6"/>
    <w:rsid w:val="00AB447D"/>
    <w:rsid w:val="00AB4F32"/>
    <w:rsid w:val="00AB5CB8"/>
    <w:rsid w:val="00AC0AB4"/>
    <w:rsid w:val="00AD013D"/>
    <w:rsid w:val="00AD733A"/>
    <w:rsid w:val="00AE123E"/>
    <w:rsid w:val="00AE5FC4"/>
    <w:rsid w:val="00AE5FF5"/>
    <w:rsid w:val="00AE68EF"/>
    <w:rsid w:val="00AE7A07"/>
    <w:rsid w:val="00AF0031"/>
    <w:rsid w:val="00AF2B10"/>
    <w:rsid w:val="00B1164E"/>
    <w:rsid w:val="00B2114A"/>
    <w:rsid w:val="00B22E10"/>
    <w:rsid w:val="00B23452"/>
    <w:rsid w:val="00B24E81"/>
    <w:rsid w:val="00B309EB"/>
    <w:rsid w:val="00B35D8D"/>
    <w:rsid w:val="00B35F64"/>
    <w:rsid w:val="00B37410"/>
    <w:rsid w:val="00B40CBA"/>
    <w:rsid w:val="00B40E49"/>
    <w:rsid w:val="00B41B08"/>
    <w:rsid w:val="00B432DF"/>
    <w:rsid w:val="00B43AD9"/>
    <w:rsid w:val="00B53D61"/>
    <w:rsid w:val="00B549D1"/>
    <w:rsid w:val="00B560E2"/>
    <w:rsid w:val="00B6567A"/>
    <w:rsid w:val="00B75659"/>
    <w:rsid w:val="00B761EE"/>
    <w:rsid w:val="00B7635B"/>
    <w:rsid w:val="00B86026"/>
    <w:rsid w:val="00B94171"/>
    <w:rsid w:val="00BA72FE"/>
    <w:rsid w:val="00BB2661"/>
    <w:rsid w:val="00BB7F7A"/>
    <w:rsid w:val="00BC1E8D"/>
    <w:rsid w:val="00BC2151"/>
    <w:rsid w:val="00BC2884"/>
    <w:rsid w:val="00BC585D"/>
    <w:rsid w:val="00BD123F"/>
    <w:rsid w:val="00BD411B"/>
    <w:rsid w:val="00BD53CE"/>
    <w:rsid w:val="00BD6E0C"/>
    <w:rsid w:val="00BE19DC"/>
    <w:rsid w:val="00BE2B50"/>
    <w:rsid w:val="00BE4241"/>
    <w:rsid w:val="00C02151"/>
    <w:rsid w:val="00C02864"/>
    <w:rsid w:val="00C02B76"/>
    <w:rsid w:val="00C03D7B"/>
    <w:rsid w:val="00C12016"/>
    <w:rsid w:val="00C15874"/>
    <w:rsid w:val="00C16223"/>
    <w:rsid w:val="00C17914"/>
    <w:rsid w:val="00C20736"/>
    <w:rsid w:val="00C20F57"/>
    <w:rsid w:val="00C31D48"/>
    <w:rsid w:val="00C3309D"/>
    <w:rsid w:val="00C33903"/>
    <w:rsid w:val="00C414D7"/>
    <w:rsid w:val="00C45539"/>
    <w:rsid w:val="00C501F8"/>
    <w:rsid w:val="00C50D57"/>
    <w:rsid w:val="00C5165C"/>
    <w:rsid w:val="00C561EB"/>
    <w:rsid w:val="00C56C40"/>
    <w:rsid w:val="00C639B1"/>
    <w:rsid w:val="00C63BC4"/>
    <w:rsid w:val="00C6677F"/>
    <w:rsid w:val="00C75BB3"/>
    <w:rsid w:val="00C80A82"/>
    <w:rsid w:val="00C80BA5"/>
    <w:rsid w:val="00C8358C"/>
    <w:rsid w:val="00C900CB"/>
    <w:rsid w:val="00C90F8C"/>
    <w:rsid w:val="00C92D55"/>
    <w:rsid w:val="00C935D8"/>
    <w:rsid w:val="00CA4A6B"/>
    <w:rsid w:val="00CA4BD7"/>
    <w:rsid w:val="00CA7B3F"/>
    <w:rsid w:val="00CB330F"/>
    <w:rsid w:val="00CB4B72"/>
    <w:rsid w:val="00CB5601"/>
    <w:rsid w:val="00CB7C95"/>
    <w:rsid w:val="00CB7D77"/>
    <w:rsid w:val="00CC6352"/>
    <w:rsid w:val="00CD0B3C"/>
    <w:rsid w:val="00CD28F3"/>
    <w:rsid w:val="00CD2DC1"/>
    <w:rsid w:val="00CD4B25"/>
    <w:rsid w:val="00CD7252"/>
    <w:rsid w:val="00CE7274"/>
    <w:rsid w:val="00CE7B87"/>
    <w:rsid w:val="00CE7E0C"/>
    <w:rsid w:val="00CF122D"/>
    <w:rsid w:val="00CF63E7"/>
    <w:rsid w:val="00D01065"/>
    <w:rsid w:val="00D047F8"/>
    <w:rsid w:val="00D057F0"/>
    <w:rsid w:val="00D1080B"/>
    <w:rsid w:val="00D13D2B"/>
    <w:rsid w:val="00D14988"/>
    <w:rsid w:val="00D1597D"/>
    <w:rsid w:val="00D16270"/>
    <w:rsid w:val="00D171F9"/>
    <w:rsid w:val="00D21DCA"/>
    <w:rsid w:val="00D26E74"/>
    <w:rsid w:val="00D30CBF"/>
    <w:rsid w:val="00D35942"/>
    <w:rsid w:val="00D36371"/>
    <w:rsid w:val="00D56FF3"/>
    <w:rsid w:val="00D57F55"/>
    <w:rsid w:val="00D61991"/>
    <w:rsid w:val="00D63A20"/>
    <w:rsid w:val="00D67C8C"/>
    <w:rsid w:val="00D77B56"/>
    <w:rsid w:val="00D80723"/>
    <w:rsid w:val="00D814CD"/>
    <w:rsid w:val="00D87D7A"/>
    <w:rsid w:val="00D90CE4"/>
    <w:rsid w:val="00D92084"/>
    <w:rsid w:val="00D94FB4"/>
    <w:rsid w:val="00DA03F3"/>
    <w:rsid w:val="00DA6D5B"/>
    <w:rsid w:val="00DB280D"/>
    <w:rsid w:val="00DB5686"/>
    <w:rsid w:val="00DB6D57"/>
    <w:rsid w:val="00DC2113"/>
    <w:rsid w:val="00DC4BEB"/>
    <w:rsid w:val="00DC57B4"/>
    <w:rsid w:val="00DC7CA3"/>
    <w:rsid w:val="00DD005F"/>
    <w:rsid w:val="00DD10D7"/>
    <w:rsid w:val="00DD15D1"/>
    <w:rsid w:val="00DD575F"/>
    <w:rsid w:val="00DE2AAA"/>
    <w:rsid w:val="00DE392F"/>
    <w:rsid w:val="00DE56E2"/>
    <w:rsid w:val="00DE68F4"/>
    <w:rsid w:val="00DF1244"/>
    <w:rsid w:val="00DF1778"/>
    <w:rsid w:val="00DF2989"/>
    <w:rsid w:val="00DF5071"/>
    <w:rsid w:val="00DF6D5D"/>
    <w:rsid w:val="00E01AEA"/>
    <w:rsid w:val="00E02F85"/>
    <w:rsid w:val="00E07954"/>
    <w:rsid w:val="00E07C15"/>
    <w:rsid w:val="00E10F6F"/>
    <w:rsid w:val="00E143D8"/>
    <w:rsid w:val="00E149D8"/>
    <w:rsid w:val="00E24492"/>
    <w:rsid w:val="00E31A87"/>
    <w:rsid w:val="00E31DA1"/>
    <w:rsid w:val="00E32744"/>
    <w:rsid w:val="00E3625D"/>
    <w:rsid w:val="00E41D5D"/>
    <w:rsid w:val="00E42466"/>
    <w:rsid w:val="00E4422D"/>
    <w:rsid w:val="00E44D39"/>
    <w:rsid w:val="00E60E13"/>
    <w:rsid w:val="00E65977"/>
    <w:rsid w:val="00E70F74"/>
    <w:rsid w:val="00E72611"/>
    <w:rsid w:val="00E770BA"/>
    <w:rsid w:val="00E77317"/>
    <w:rsid w:val="00E8603E"/>
    <w:rsid w:val="00E941EF"/>
    <w:rsid w:val="00EA2A59"/>
    <w:rsid w:val="00EA5B34"/>
    <w:rsid w:val="00EB1ABE"/>
    <w:rsid w:val="00EB4D6F"/>
    <w:rsid w:val="00EB76C7"/>
    <w:rsid w:val="00EC046F"/>
    <w:rsid w:val="00EC2299"/>
    <w:rsid w:val="00EC3BFD"/>
    <w:rsid w:val="00ED038D"/>
    <w:rsid w:val="00ED7C5F"/>
    <w:rsid w:val="00EE32B6"/>
    <w:rsid w:val="00EE566F"/>
    <w:rsid w:val="00EE6AE4"/>
    <w:rsid w:val="00EF1C93"/>
    <w:rsid w:val="00EF5063"/>
    <w:rsid w:val="00EF676E"/>
    <w:rsid w:val="00F00C09"/>
    <w:rsid w:val="00F022E5"/>
    <w:rsid w:val="00F02CEA"/>
    <w:rsid w:val="00F03EE9"/>
    <w:rsid w:val="00F120FE"/>
    <w:rsid w:val="00F15B55"/>
    <w:rsid w:val="00F2046E"/>
    <w:rsid w:val="00F27F2E"/>
    <w:rsid w:val="00F30F38"/>
    <w:rsid w:val="00F32091"/>
    <w:rsid w:val="00F32A32"/>
    <w:rsid w:val="00F407B1"/>
    <w:rsid w:val="00F43899"/>
    <w:rsid w:val="00F44D61"/>
    <w:rsid w:val="00F512AA"/>
    <w:rsid w:val="00F56EA6"/>
    <w:rsid w:val="00F578C7"/>
    <w:rsid w:val="00F71B52"/>
    <w:rsid w:val="00F7576C"/>
    <w:rsid w:val="00F7752B"/>
    <w:rsid w:val="00FA0789"/>
    <w:rsid w:val="00FB2F7E"/>
    <w:rsid w:val="00FB7782"/>
    <w:rsid w:val="00FC0A44"/>
    <w:rsid w:val="00FD0915"/>
    <w:rsid w:val="00FD2AAD"/>
    <w:rsid w:val="00FD4234"/>
    <w:rsid w:val="00FD4800"/>
    <w:rsid w:val="00FE12A3"/>
    <w:rsid w:val="00FE35F0"/>
    <w:rsid w:val="00FE379B"/>
    <w:rsid w:val="00FF1722"/>
    <w:rsid w:val="00FF32AE"/>
    <w:rsid w:val="00FF6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B3AF5"/>
  <w15:docId w15:val="{C1C3D3C8-8938-4F6C-A644-D249169E8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2ED"/>
    <w:rPr>
      <w:rFonts w:ascii="Courier New" w:eastAsia="SimSun" w:hAnsi="Courier New"/>
      <w:spacing w:val="-10"/>
      <w:w w:val="80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852ED"/>
    <w:pPr>
      <w:keepNext/>
      <w:spacing w:line="360" w:lineRule="auto"/>
      <w:outlineLvl w:val="1"/>
    </w:pPr>
    <w:rPr>
      <w:rFonts w:ascii="Times New Roman" w:hAnsi="Times New Roman"/>
      <w:spacing w:val="0"/>
      <w:w w:val="100"/>
      <w:kern w:val="0"/>
      <w:sz w:val="28"/>
      <w:szCs w:val="20"/>
      <w:lang w:val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795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852ED"/>
    <w:pPr>
      <w:keepNext/>
      <w:ind w:right="21"/>
      <w:jc w:val="both"/>
      <w:outlineLvl w:val="3"/>
    </w:pPr>
    <w:rPr>
      <w:rFonts w:ascii="Times New Roman" w:hAnsi="Times New Roman"/>
      <w:b/>
      <w:spacing w:val="0"/>
      <w:w w:val="100"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2852ED"/>
    <w:rPr>
      <w:rFonts w:ascii="Times New Roman" w:eastAsia="SimSu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link w:val="4"/>
    <w:rsid w:val="002852ED"/>
    <w:rPr>
      <w:rFonts w:ascii="Times New Roman" w:eastAsia="SimSun" w:hAnsi="Times New Roman" w:cs="Times New Roman"/>
      <w:b/>
      <w:kern w:val="32"/>
      <w:sz w:val="20"/>
      <w:szCs w:val="32"/>
      <w:lang w:eastAsia="ru-RU"/>
    </w:rPr>
  </w:style>
  <w:style w:type="paragraph" w:styleId="21">
    <w:name w:val="Body Text 2"/>
    <w:basedOn w:val="a"/>
    <w:link w:val="22"/>
    <w:rsid w:val="002852ED"/>
    <w:pPr>
      <w:ind w:right="21"/>
      <w:jc w:val="both"/>
    </w:pPr>
    <w:rPr>
      <w:rFonts w:ascii="Times New Roman" w:hAnsi="Times New Roman"/>
      <w:bCs/>
      <w:spacing w:val="0"/>
      <w:w w:val="100"/>
      <w:sz w:val="20"/>
      <w:lang w:val="x-none"/>
    </w:rPr>
  </w:style>
  <w:style w:type="character" w:customStyle="1" w:styleId="22">
    <w:name w:val="Основной текст 2 Знак"/>
    <w:link w:val="21"/>
    <w:rsid w:val="002852ED"/>
    <w:rPr>
      <w:rFonts w:ascii="Times New Roman" w:eastAsia="SimSun" w:hAnsi="Times New Roman" w:cs="Times New Roman"/>
      <w:bCs/>
      <w:kern w:val="32"/>
      <w:sz w:val="20"/>
      <w:szCs w:val="32"/>
      <w:lang w:eastAsia="ru-RU"/>
    </w:rPr>
  </w:style>
  <w:style w:type="paragraph" w:styleId="a3">
    <w:name w:val="Body Text Indent"/>
    <w:basedOn w:val="a"/>
    <w:link w:val="a4"/>
    <w:uiPriority w:val="99"/>
    <w:rsid w:val="002852ED"/>
    <w:pPr>
      <w:ind w:firstLine="851"/>
      <w:jc w:val="both"/>
    </w:pPr>
    <w:rPr>
      <w:rFonts w:ascii="Times New Roman" w:hAnsi="Times New Roman"/>
      <w:b/>
      <w:spacing w:val="0"/>
      <w:w w:val="100"/>
      <w:kern w:val="16"/>
      <w:sz w:val="24"/>
      <w:szCs w:val="20"/>
      <w:lang w:val="x-none"/>
    </w:rPr>
  </w:style>
  <w:style w:type="character" w:customStyle="1" w:styleId="a4">
    <w:name w:val="Основной текст с отступом Знак"/>
    <w:link w:val="a3"/>
    <w:uiPriority w:val="99"/>
    <w:rsid w:val="002852ED"/>
    <w:rPr>
      <w:rFonts w:ascii="Times New Roman" w:eastAsia="SimSun" w:hAnsi="Times New Roman" w:cs="Times New Roman"/>
      <w:b/>
      <w:kern w:val="16"/>
      <w:sz w:val="24"/>
      <w:szCs w:val="20"/>
      <w:lang w:eastAsia="ru-RU"/>
    </w:rPr>
  </w:style>
  <w:style w:type="paragraph" w:styleId="31">
    <w:name w:val="Body Text Indent 3"/>
    <w:basedOn w:val="a"/>
    <w:link w:val="32"/>
    <w:rsid w:val="002852ED"/>
    <w:pPr>
      <w:ind w:firstLine="567"/>
      <w:jc w:val="both"/>
    </w:pPr>
    <w:rPr>
      <w:rFonts w:ascii="Times New Roman" w:hAnsi="Times New Roman"/>
      <w:spacing w:val="0"/>
      <w:w w:val="100"/>
      <w:kern w:val="16"/>
      <w:sz w:val="24"/>
      <w:szCs w:val="20"/>
      <w:lang w:val="x-none"/>
    </w:rPr>
  </w:style>
  <w:style w:type="character" w:customStyle="1" w:styleId="32">
    <w:name w:val="Основной текст с отступом 3 Знак"/>
    <w:link w:val="31"/>
    <w:rsid w:val="002852ED"/>
    <w:rPr>
      <w:rFonts w:ascii="Times New Roman" w:eastAsia="SimSun" w:hAnsi="Times New Roman" w:cs="Times New Roman"/>
      <w:kern w:val="16"/>
      <w:sz w:val="24"/>
      <w:szCs w:val="20"/>
      <w:lang w:eastAsia="ru-RU"/>
    </w:rPr>
  </w:style>
  <w:style w:type="paragraph" w:styleId="a5">
    <w:name w:val="Plain Text"/>
    <w:basedOn w:val="a"/>
    <w:link w:val="a6"/>
    <w:uiPriority w:val="99"/>
    <w:rsid w:val="002852ED"/>
    <w:rPr>
      <w:spacing w:val="0"/>
      <w:w w:val="100"/>
      <w:kern w:val="0"/>
      <w:sz w:val="20"/>
      <w:szCs w:val="20"/>
      <w:lang w:val="x-none"/>
    </w:rPr>
  </w:style>
  <w:style w:type="character" w:customStyle="1" w:styleId="a6">
    <w:name w:val="Текст Знак"/>
    <w:link w:val="a5"/>
    <w:uiPriority w:val="99"/>
    <w:rsid w:val="002852ED"/>
    <w:rPr>
      <w:rFonts w:ascii="Courier New" w:eastAsia="SimSun" w:hAnsi="Courier New" w:cs="Times New Roman"/>
      <w:sz w:val="20"/>
      <w:szCs w:val="20"/>
      <w:lang w:eastAsia="ru-RU"/>
    </w:rPr>
  </w:style>
  <w:style w:type="character" w:styleId="a7">
    <w:name w:val="Hyperlink"/>
    <w:rsid w:val="002852ED"/>
    <w:rPr>
      <w:color w:val="0000FF"/>
      <w:u w:val="single"/>
    </w:rPr>
  </w:style>
  <w:style w:type="paragraph" w:styleId="a8">
    <w:name w:val="Body Text"/>
    <w:basedOn w:val="a"/>
    <w:link w:val="a9"/>
    <w:rsid w:val="002852ED"/>
    <w:pPr>
      <w:spacing w:line="360" w:lineRule="auto"/>
      <w:jc w:val="center"/>
    </w:pPr>
    <w:rPr>
      <w:rFonts w:ascii="Times New Roman" w:hAnsi="Times New Roman"/>
      <w:spacing w:val="0"/>
      <w:w w:val="100"/>
      <w:kern w:val="0"/>
      <w:sz w:val="28"/>
      <w:szCs w:val="20"/>
      <w:lang w:val="x-none"/>
    </w:rPr>
  </w:style>
  <w:style w:type="character" w:customStyle="1" w:styleId="a9">
    <w:name w:val="Основной текст Знак"/>
    <w:link w:val="a8"/>
    <w:rsid w:val="002852ED"/>
    <w:rPr>
      <w:rFonts w:ascii="Times New Roman" w:eastAsia="SimSun" w:hAnsi="Times New Roman" w:cs="Times New Roman"/>
      <w:sz w:val="28"/>
      <w:szCs w:val="20"/>
      <w:lang w:eastAsia="ru-RU"/>
    </w:rPr>
  </w:style>
  <w:style w:type="paragraph" w:customStyle="1" w:styleId="5">
    <w:name w:val="Знак5"/>
    <w:basedOn w:val="a"/>
    <w:rsid w:val="002852ED"/>
    <w:pPr>
      <w:spacing w:after="160" w:line="240" w:lineRule="exact"/>
    </w:pPr>
    <w:rPr>
      <w:rFonts w:ascii="Verdana" w:eastAsia="Times New Roman" w:hAnsi="Verdana" w:cs="Verdana"/>
      <w:spacing w:val="0"/>
      <w:w w:val="100"/>
      <w:kern w:val="0"/>
      <w:sz w:val="24"/>
      <w:szCs w:val="24"/>
      <w:lang w:val="en-US" w:eastAsia="en-US"/>
    </w:rPr>
  </w:style>
  <w:style w:type="paragraph" w:customStyle="1" w:styleId="1">
    <w:name w:val="Заголовок1"/>
    <w:basedOn w:val="a"/>
    <w:link w:val="aa"/>
    <w:qFormat/>
    <w:rsid w:val="002852ED"/>
    <w:pPr>
      <w:spacing w:line="360" w:lineRule="auto"/>
      <w:jc w:val="center"/>
    </w:pPr>
    <w:rPr>
      <w:rFonts w:ascii="Times New Roman" w:eastAsia="Times New Roman" w:hAnsi="Times New Roman"/>
      <w:b/>
      <w:spacing w:val="0"/>
      <w:w w:val="100"/>
      <w:kern w:val="0"/>
      <w:sz w:val="28"/>
      <w:szCs w:val="20"/>
      <w:lang w:val="x-none"/>
    </w:rPr>
  </w:style>
  <w:style w:type="character" w:customStyle="1" w:styleId="aa">
    <w:name w:val="Заголовок Знак"/>
    <w:link w:val="1"/>
    <w:rsid w:val="002852E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Normal (Web)"/>
    <w:basedOn w:val="a"/>
    <w:uiPriority w:val="99"/>
    <w:rsid w:val="002852ED"/>
    <w:pPr>
      <w:spacing w:before="100" w:beforeAutospacing="1" w:after="100" w:afterAutospacing="1"/>
    </w:pPr>
    <w:rPr>
      <w:rFonts w:ascii="Calibri" w:eastAsia="Times New Roman" w:hAnsi="Calibri"/>
      <w:spacing w:val="0"/>
      <w:w w:val="100"/>
      <w:kern w:val="0"/>
      <w:sz w:val="24"/>
      <w:szCs w:val="24"/>
    </w:rPr>
  </w:style>
  <w:style w:type="character" w:customStyle="1" w:styleId="10">
    <w:name w:val="Знак Знак10"/>
    <w:rsid w:val="002852ED"/>
    <w:rPr>
      <w:b/>
      <w:sz w:val="28"/>
    </w:rPr>
  </w:style>
  <w:style w:type="character" w:customStyle="1" w:styleId="11">
    <w:name w:val="Знак Знак11"/>
    <w:semiHidden/>
    <w:rsid w:val="002852ED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pple-style-span">
    <w:name w:val="apple-style-span"/>
    <w:rsid w:val="00E8603E"/>
    <w:rPr>
      <w:rFonts w:cs="Times New Roman"/>
    </w:rPr>
  </w:style>
  <w:style w:type="character" w:styleId="ac">
    <w:name w:val="Strong"/>
    <w:uiPriority w:val="22"/>
    <w:qFormat/>
    <w:rsid w:val="00E8603E"/>
    <w:rPr>
      <w:rFonts w:cs="Times New Roman"/>
      <w:b/>
      <w:bCs/>
    </w:rPr>
  </w:style>
  <w:style w:type="paragraph" w:customStyle="1" w:styleId="p2">
    <w:name w:val="p2"/>
    <w:basedOn w:val="a"/>
    <w:rsid w:val="00D13D2B"/>
    <w:pPr>
      <w:spacing w:before="100" w:beforeAutospacing="1" w:after="100" w:afterAutospacing="1"/>
    </w:pPr>
    <w:rPr>
      <w:rFonts w:ascii="Times New Roman" w:eastAsia="Times New Roman" w:hAnsi="Times New Roman"/>
      <w:spacing w:val="0"/>
      <w:w w:val="100"/>
      <w:kern w:val="0"/>
      <w:sz w:val="24"/>
      <w:szCs w:val="24"/>
      <w:lang w:eastAsia="zh-CN"/>
    </w:rPr>
  </w:style>
  <w:style w:type="character" w:customStyle="1" w:styleId="s1">
    <w:name w:val="s1"/>
    <w:basedOn w:val="a0"/>
    <w:rsid w:val="00D13D2B"/>
  </w:style>
  <w:style w:type="character" w:customStyle="1" w:styleId="s2">
    <w:name w:val="s2"/>
    <w:basedOn w:val="a0"/>
    <w:rsid w:val="00D13D2B"/>
  </w:style>
  <w:style w:type="paragraph" w:customStyle="1" w:styleId="p3">
    <w:name w:val="p3"/>
    <w:basedOn w:val="a"/>
    <w:rsid w:val="00D13D2B"/>
    <w:pPr>
      <w:spacing w:before="100" w:beforeAutospacing="1" w:after="100" w:afterAutospacing="1"/>
    </w:pPr>
    <w:rPr>
      <w:rFonts w:ascii="Times New Roman" w:eastAsia="Times New Roman" w:hAnsi="Times New Roman"/>
      <w:spacing w:val="0"/>
      <w:w w:val="100"/>
      <w:kern w:val="0"/>
      <w:sz w:val="24"/>
      <w:szCs w:val="24"/>
      <w:lang w:eastAsia="zh-CN"/>
    </w:rPr>
  </w:style>
  <w:style w:type="character" w:customStyle="1" w:styleId="s3">
    <w:name w:val="s3"/>
    <w:basedOn w:val="a0"/>
    <w:rsid w:val="00D13D2B"/>
  </w:style>
  <w:style w:type="paragraph" w:customStyle="1" w:styleId="p4">
    <w:name w:val="p4"/>
    <w:basedOn w:val="a"/>
    <w:rsid w:val="00D13D2B"/>
    <w:pPr>
      <w:spacing w:before="100" w:beforeAutospacing="1" w:after="100" w:afterAutospacing="1"/>
    </w:pPr>
    <w:rPr>
      <w:rFonts w:ascii="Times New Roman" w:eastAsia="Times New Roman" w:hAnsi="Times New Roman"/>
      <w:spacing w:val="0"/>
      <w:w w:val="100"/>
      <w:kern w:val="0"/>
      <w:sz w:val="24"/>
      <w:szCs w:val="24"/>
      <w:lang w:eastAsia="zh-CN"/>
    </w:rPr>
  </w:style>
  <w:style w:type="paragraph" w:customStyle="1" w:styleId="p5">
    <w:name w:val="p5"/>
    <w:basedOn w:val="a"/>
    <w:rsid w:val="00D13D2B"/>
    <w:pPr>
      <w:spacing w:before="100" w:beforeAutospacing="1" w:after="100" w:afterAutospacing="1"/>
    </w:pPr>
    <w:rPr>
      <w:rFonts w:ascii="Times New Roman" w:eastAsia="Times New Roman" w:hAnsi="Times New Roman"/>
      <w:spacing w:val="0"/>
      <w:w w:val="100"/>
      <w:kern w:val="0"/>
      <w:sz w:val="24"/>
      <w:szCs w:val="24"/>
      <w:lang w:eastAsia="zh-CN"/>
    </w:rPr>
  </w:style>
  <w:style w:type="paragraph" w:customStyle="1" w:styleId="p6">
    <w:name w:val="p6"/>
    <w:basedOn w:val="a"/>
    <w:rsid w:val="00D13D2B"/>
    <w:pPr>
      <w:spacing w:before="100" w:beforeAutospacing="1" w:after="100" w:afterAutospacing="1"/>
    </w:pPr>
    <w:rPr>
      <w:rFonts w:ascii="Times New Roman" w:eastAsia="Times New Roman" w:hAnsi="Times New Roman"/>
      <w:spacing w:val="0"/>
      <w:w w:val="100"/>
      <w:kern w:val="0"/>
      <w:sz w:val="24"/>
      <w:szCs w:val="24"/>
      <w:lang w:eastAsia="zh-CN"/>
    </w:rPr>
  </w:style>
  <w:style w:type="character" w:customStyle="1" w:styleId="s4">
    <w:name w:val="s4"/>
    <w:basedOn w:val="a0"/>
    <w:rsid w:val="00D13D2B"/>
  </w:style>
  <w:style w:type="paragraph" w:customStyle="1" w:styleId="p7">
    <w:name w:val="p7"/>
    <w:basedOn w:val="a"/>
    <w:rsid w:val="00D13D2B"/>
    <w:pPr>
      <w:spacing w:before="100" w:beforeAutospacing="1" w:after="100" w:afterAutospacing="1"/>
    </w:pPr>
    <w:rPr>
      <w:rFonts w:ascii="Times New Roman" w:eastAsia="Times New Roman" w:hAnsi="Times New Roman"/>
      <w:spacing w:val="0"/>
      <w:w w:val="100"/>
      <w:kern w:val="0"/>
      <w:sz w:val="24"/>
      <w:szCs w:val="24"/>
      <w:lang w:eastAsia="zh-CN"/>
    </w:rPr>
  </w:style>
  <w:style w:type="paragraph" w:styleId="ad">
    <w:name w:val="Balloon Text"/>
    <w:basedOn w:val="a"/>
    <w:link w:val="ae"/>
    <w:uiPriority w:val="99"/>
    <w:semiHidden/>
    <w:unhideWhenUsed/>
    <w:rsid w:val="00DC4BEB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uiPriority w:val="99"/>
    <w:semiHidden/>
    <w:rsid w:val="00DC4BEB"/>
    <w:rPr>
      <w:rFonts w:ascii="Tahoma" w:eastAsia="SimSun" w:hAnsi="Tahoma" w:cs="Tahoma"/>
      <w:spacing w:val="-10"/>
      <w:w w:val="80"/>
      <w:kern w:val="32"/>
      <w:sz w:val="16"/>
      <w:szCs w:val="16"/>
      <w:lang w:eastAsia="ru-RU"/>
    </w:rPr>
  </w:style>
  <w:style w:type="character" w:styleId="af">
    <w:name w:val="annotation reference"/>
    <w:uiPriority w:val="99"/>
    <w:semiHidden/>
    <w:unhideWhenUsed/>
    <w:rsid w:val="00DE2AA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E2AAA"/>
    <w:rPr>
      <w:sz w:val="20"/>
      <w:szCs w:val="20"/>
      <w:lang w:val="x-none"/>
    </w:rPr>
  </w:style>
  <w:style w:type="character" w:customStyle="1" w:styleId="af1">
    <w:name w:val="Текст примечания Знак"/>
    <w:link w:val="af0"/>
    <w:uiPriority w:val="99"/>
    <w:semiHidden/>
    <w:rsid w:val="00DE2AAA"/>
    <w:rPr>
      <w:rFonts w:ascii="Courier New" w:eastAsia="SimSun" w:hAnsi="Courier New" w:cs="Times New Roman"/>
      <w:spacing w:val="-10"/>
      <w:w w:val="80"/>
      <w:kern w:val="32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E2AAA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DE2AAA"/>
    <w:rPr>
      <w:rFonts w:ascii="Courier New" w:eastAsia="SimSun" w:hAnsi="Courier New" w:cs="Times New Roman"/>
      <w:b/>
      <w:bCs/>
      <w:spacing w:val="-10"/>
      <w:w w:val="80"/>
      <w:kern w:val="32"/>
      <w:sz w:val="20"/>
      <w:szCs w:val="20"/>
      <w:lang w:eastAsia="ru-RU"/>
    </w:rPr>
  </w:style>
  <w:style w:type="character" w:customStyle="1" w:styleId="af4">
    <w:name w:val="Основной текст_"/>
    <w:link w:val="41"/>
    <w:rsid w:val="009076BB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41">
    <w:name w:val="Основной текст4"/>
    <w:basedOn w:val="a"/>
    <w:link w:val="af4"/>
    <w:rsid w:val="009076BB"/>
    <w:pPr>
      <w:widowControl w:val="0"/>
      <w:shd w:val="clear" w:color="auto" w:fill="FFFFFF"/>
      <w:spacing w:after="240" w:line="0" w:lineRule="atLeast"/>
      <w:ind w:hanging="360"/>
    </w:pPr>
    <w:rPr>
      <w:rFonts w:ascii="Times New Roman" w:eastAsia="Times New Roman" w:hAnsi="Times New Roman"/>
      <w:spacing w:val="3"/>
      <w:w w:val="100"/>
      <w:kern w:val="0"/>
      <w:sz w:val="21"/>
      <w:szCs w:val="21"/>
      <w:lang w:val="x-none" w:eastAsia="x-none"/>
    </w:rPr>
  </w:style>
  <w:style w:type="table" w:styleId="af5">
    <w:name w:val="Table Grid"/>
    <w:basedOn w:val="a1"/>
    <w:uiPriority w:val="59"/>
    <w:rsid w:val="00BC585D"/>
    <w:pPr>
      <w:jc w:val="center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E10F6F"/>
    <w:pPr>
      <w:ind w:left="720"/>
      <w:contextualSpacing/>
    </w:pPr>
  </w:style>
  <w:style w:type="character" w:customStyle="1" w:styleId="30">
    <w:name w:val="Заголовок 3 Знак"/>
    <w:link w:val="3"/>
    <w:uiPriority w:val="9"/>
    <w:semiHidden/>
    <w:rsid w:val="00937950"/>
    <w:rPr>
      <w:rFonts w:ascii="Cambria" w:eastAsia="Times New Roman" w:hAnsi="Cambria" w:cs="Times New Roman"/>
      <w:b/>
      <w:bCs/>
      <w:spacing w:val="-10"/>
      <w:w w:val="80"/>
      <w:kern w:val="32"/>
      <w:sz w:val="26"/>
      <w:szCs w:val="26"/>
    </w:rPr>
  </w:style>
  <w:style w:type="paragraph" w:styleId="af7">
    <w:name w:val="header"/>
    <w:basedOn w:val="a"/>
    <w:link w:val="af8"/>
    <w:uiPriority w:val="99"/>
    <w:unhideWhenUsed/>
    <w:rsid w:val="007B4B1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link w:val="af7"/>
    <w:uiPriority w:val="99"/>
    <w:rsid w:val="007B4B19"/>
    <w:rPr>
      <w:rFonts w:ascii="Courier New" w:eastAsia="SimSun" w:hAnsi="Courier New"/>
      <w:spacing w:val="-10"/>
      <w:w w:val="80"/>
      <w:kern w:val="32"/>
      <w:sz w:val="32"/>
      <w:szCs w:val="32"/>
    </w:rPr>
  </w:style>
  <w:style w:type="paragraph" w:styleId="af9">
    <w:name w:val="footer"/>
    <w:basedOn w:val="a"/>
    <w:link w:val="afa"/>
    <w:uiPriority w:val="99"/>
    <w:unhideWhenUsed/>
    <w:rsid w:val="007B4B1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rsid w:val="007B4B19"/>
    <w:rPr>
      <w:rFonts w:ascii="Courier New" w:eastAsia="SimSun" w:hAnsi="Courier New"/>
      <w:spacing w:val="-10"/>
      <w:w w:val="80"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4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hyperlink" Target="mailto:konf@bgpu.ru" TargetMode="External"/><Relationship Id="rId17" Type="http://schemas.openxmlformats.org/officeDocument/2006/relationships/image" Target="media/image5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nf@bgpu.ru" TargetMode="External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10" Type="http://schemas.openxmlformats.org/officeDocument/2006/relationships/hyperlink" Target="mailto:konf@bgpu.ru" TargetMode="External"/><Relationship Id="rId19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92A7F-2F35-43B0-A8C0-AE648CA1C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10</Pages>
  <Words>3709</Words>
  <Characters>21142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DalGAU</Company>
  <LinksUpToDate>false</LinksUpToDate>
  <CharactersWithSpaces>24802</CharactersWithSpaces>
  <SharedDoc>false</SharedDoc>
  <HLinks>
    <vt:vector size="30" baseType="variant">
      <vt:variant>
        <vt:i4>5570679</vt:i4>
      </vt:variant>
      <vt:variant>
        <vt:i4>12</vt:i4>
      </vt:variant>
      <vt:variant>
        <vt:i4>0</vt:i4>
      </vt:variant>
      <vt:variant>
        <vt:i4>5</vt:i4>
      </vt:variant>
      <vt:variant>
        <vt:lpwstr>mailto:conferenceamursma@mail.ru</vt:lpwstr>
      </vt:variant>
      <vt:variant>
        <vt:lpwstr/>
      </vt:variant>
      <vt:variant>
        <vt:i4>5570679</vt:i4>
      </vt:variant>
      <vt:variant>
        <vt:i4>9</vt:i4>
      </vt:variant>
      <vt:variant>
        <vt:i4>0</vt:i4>
      </vt:variant>
      <vt:variant>
        <vt:i4>5</vt:i4>
      </vt:variant>
      <vt:variant>
        <vt:lpwstr>mailto:conferenceamursma@mail.ru</vt:lpwstr>
      </vt:variant>
      <vt:variant>
        <vt:lpwstr/>
      </vt:variant>
      <vt:variant>
        <vt:i4>5570679</vt:i4>
      </vt:variant>
      <vt:variant>
        <vt:i4>6</vt:i4>
      </vt:variant>
      <vt:variant>
        <vt:i4>0</vt:i4>
      </vt:variant>
      <vt:variant>
        <vt:i4>5</vt:i4>
      </vt:variant>
      <vt:variant>
        <vt:lpwstr>mailto:conferenceamursma@mail.ru</vt:lpwstr>
      </vt:variant>
      <vt:variant>
        <vt:lpwstr/>
      </vt:variant>
      <vt:variant>
        <vt:i4>5570679</vt:i4>
      </vt:variant>
      <vt:variant>
        <vt:i4>3</vt:i4>
      </vt:variant>
      <vt:variant>
        <vt:i4>0</vt:i4>
      </vt:variant>
      <vt:variant>
        <vt:i4>5</vt:i4>
      </vt:variant>
      <vt:variant>
        <vt:lpwstr>mailto:conferenceamursma@mail.ru</vt:lpwstr>
      </vt:variant>
      <vt:variant>
        <vt:lpwstr/>
      </vt:variant>
      <vt:variant>
        <vt:i4>5570679</vt:i4>
      </vt:variant>
      <vt:variant>
        <vt:i4>0</vt:i4>
      </vt:variant>
      <vt:variant>
        <vt:i4>0</vt:i4>
      </vt:variant>
      <vt:variant>
        <vt:i4>5</vt:i4>
      </vt:variant>
      <vt:variant>
        <vt:lpwstr>mailto:conferenceamursma@mail.ru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Rektor</cp:lastModifiedBy>
  <cp:revision>42</cp:revision>
  <cp:lastPrinted>2021-03-24T05:09:00Z</cp:lastPrinted>
  <dcterms:created xsi:type="dcterms:W3CDTF">2020-01-31T07:01:00Z</dcterms:created>
  <dcterms:modified xsi:type="dcterms:W3CDTF">2021-03-29T01:35:00Z</dcterms:modified>
</cp:coreProperties>
</file>