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4A797C">
        <w:rPr>
          <w:b/>
          <w:sz w:val="28"/>
          <w:szCs w:val="28"/>
        </w:rPr>
        <w:t xml:space="preserve">  биотехнологии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25F66" w:rsidRPr="00425F6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</w:t>
      </w:r>
    </w:p>
    <w:p w:rsidR="0044287F" w:rsidRP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F6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511A8">
        <w:rPr>
          <w:sz w:val="28"/>
          <w:szCs w:val="28"/>
        </w:rPr>
        <w:t xml:space="preserve"> </w:t>
      </w:r>
      <w:proofErr w:type="gramStart"/>
      <w:r w:rsidR="004A797C" w:rsidRPr="00425F66">
        <w:rPr>
          <w:rFonts w:ascii="Times New Roman" w:hAnsi="Times New Roman" w:cs="Times New Roman"/>
          <w:sz w:val="28"/>
          <w:szCs w:val="28"/>
        </w:rPr>
        <w:t>Младший н</w:t>
      </w:r>
      <w:r w:rsidR="0044287F" w:rsidRPr="00425F66">
        <w:rPr>
          <w:rFonts w:ascii="Times New Roman" w:hAnsi="Times New Roman" w:cs="Times New Roman"/>
          <w:sz w:val="28"/>
          <w:szCs w:val="28"/>
        </w:rPr>
        <w:t xml:space="preserve">аучный сотрудник должен знать </w:t>
      </w:r>
      <w:r w:rsidR="00410000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="00410000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 эксплуатации лабораторного оборудования, контрольно-измерительной аппаратуры; </w:t>
      </w:r>
      <w:r w:rsidR="005C6F5F">
        <w:rPr>
          <w:rFonts w:ascii="Times New Roman" w:hAnsi="Times New Roman" w:cs="Times New Roman"/>
          <w:sz w:val="28"/>
          <w:szCs w:val="28"/>
        </w:rPr>
        <w:t xml:space="preserve">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</w:t>
      </w:r>
      <w:proofErr w:type="gramStart"/>
      <w:r w:rsidR="005C6F5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C6F5F">
        <w:rPr>
          <w:rFonts w:ascii="Times New Roman" w:hAnsi="Times New Roman" w:cs="Times New Roman"/>
          <w:sz w:val="28"/>
          <w:szCs w:val="28"/>
        </w:rPr>
        <w:t xml:space="preserve">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="005C6F5F">
        <w:rPr>
          <w:rFonts w:ascii="Times New Roman" w:hAnsi="Times New Roman" w:cs="Times New Roman"/>
          <w:sz w:val="28"/>
          <w:szCs w:val="28"/>
        </w:rPr>
        <w:lastRenderedPageBreak/>
        <w:t>почтой, браузерами, мультимедийным оборудованием</w:t>
      </w:r>
      <w:r w:rsidR="00706383">
        <w:rPr>
          <w:rFonts w:ascii="Times New Roman" w:hAnsi="Times New Roman" w:cs="Times New Roman"/>
          <w:sz w:val="28"/>
          <w:szCs w:val="28"/>
        </w:rPr>
        <w:t>; правила и нормы  охраны труда</w:t>
      </w:r>
      <w:r w:rsidR="007E357C">
        <w:rPr>
          <w:rFonts w:ascii="Times New Roman" w:hAnsi="Times New Roman" w:cs="Times New Roman"/>
          <w:sz w:val="28"/>
          <w:szCs w:val="28"/>
        </w:rPr>
        <w:t xml:space="preserve">, техники безопасности и противопожарной защиты. </w:t>
      </w:r>
      <w:r w:rsidR="004100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94D" w:rsidRPr="00425F66" w:rsidRDefault="008B4E90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 xml:space="preserve">Условия </w:t>
      </w:r>
      <w:r w:rsidR="00D7294D" w:rsidRPr="00425F66">
        <w:rPr>
          <w:spacing w:val="0"/>
          <w:sz w:val="28"/>
          <w:szCs w:val="28"/>
        </w:rPr>
        <w:t xml:space="preserve">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4A797C">
        <w:rPr>
          <w:sz w:val="28"/>
          <w:szCs w:val="28"/>
        </w:rPr>
        <w:t>15</w:t>
      </w:r>
      <w:r w:rsidR="008B4E90">
        <w:rPr>
          <w:sz w:val="28"/>
          <w:szCs w:val="28"/>
        </w:rPr>
        <w:t xml:space="preserve"> </w:t>
      </w:r>
      <w:r w:rsidR="004A797C">
        <w:rPr>
          <w:sz w:val="28"/>
          <w:szCs w:val="28"/>
        </w:rPr>
        <w:t>июля</w:t>
      </w:r>
      <w:r w:rsidR="008B4E90">
        <w:rPr>
          <w:sz w:val="28"/>
          <w:szCs w:val="28"/>
        </w:rPr>
        <w:t xml:space="preserve">  </w:t>
      </w:r>
      <w:r w:rsidR="00E74723">
        <w:rPr>
          <w:sz w:val="28"/>
          <w:szCs w:val="28"/>
        </w:rPr>
        <w:t>202</w:t>
      </w:r>
      <w:r w:rsidR="00F8622E">
        <w:rPr>
          <w:sz w:val="28"/>
          <w:szCs w:val="28"/>
        </w:rPr>
        <w:t>2</w:t>
      </w:r>
      <w:bookmarkStart w:id="0" w:name="_GoBack"/>
      <w:bookmarkEnd w:id="0"/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4A797C">
        <w:rPr>
          <w:sz w:val="28"/>
          <w:szCs w:val="28"/>
        </w:rPr>
        <w:t>27 июля</w:t>
      </w:r>
      <w:r w:rsidR="008B4E90">
        <w:rPr>
          <w:sz w:val="28"/>
          <w:szCs w:val="28"/>
        </w:rPr>
        <w:t xml:space="preserve">  </w:t>
      </w:r>
      <w:r w:rsidR="002F79E5">
        <w:rPr>
          <w:sz w:val="28"/>
          <w:szCs w:val="28"/>
        </w:rPr>
        <w:t>202</w:t>
      </w:r>
      <w:r w:rsidR="008B4E90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4A797C">
        <w:rPr>
          <w:sz w:val="28"/>
          <w:szCs w:val="28"/>
        </w:rPr>
        <w:t>30мая</w:t>
      </w:r>
      <w:r w:rsidR="008B4E90">
        <w:rPr>
          <w:sz w:val="28"/>
          <w:szCs w:val="28"/>
        </w:rPr>
        <w:t xml:space="preserve"> </w:t>
      </w:r>
      <w:r w:rsidR="008B4E90" w:rsidRPr="005C3A5C">
        <w:rPr>
          <w:sz w:val="28"/>
          <w:szCs w:val="28"/>
        </w:rPr>
        <w:t> </w:t>
      </w:r>
      <w:r w:rsidRPr="005C3A5C">
        <w:rPr>
          <w:sz w:val="28"/>
          <w:szCs w:val="28"/>
        </w:rPr>
        <w:t>20</w:t>
      </w:r>
      <w:r w:rsidR="00F4043B">
        <w:rPr>
          <w:sz w:val="28"/>
          <w:szCs w:val="28"/>
        </w:rPr>
        <w:t>2</w:t>
      </w:r>
      <w:r w:rsidR="004A797C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  <w:r w:rsidR="004A797C">
        <w:rPr>
          <w:sz w:val="28"/>
          <w:szCs w:val="28"/>
        </w:rPr>
        <w:t xml:space="preserve">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5F66">
        <w:rPr>
          <w:rFonts w:ascii="Times New Roman" w:hAnsi="Times New Roman" w:cs="Times New Roman"/>
        </w:rPr>
        <w:t xml:space="preserve"> заявку о допуске к участию в конкурсе</w:t>
      </w:r>
      <w:r w:rsidRPr="00CB1F63">
        <w:rPr>
          <w:rFonts w:ascii="Times New Roman" w:hAnsi="Times New Roman" w:cs="Times New Roman"/>
        </w:rPr>
        <w:t>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0000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C6F5F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383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357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22E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2022-05-30T06:46:00Z</cp:lastPrinted>
  <dcterms:created xsi:type="dcterms:W3CDTF">2021-11-11T06:10:00Z</dcterms:created>
  <dcterms:modified xsi:type="dcterms:W3CDTF">2022-05-31T04:54:00Z</dcterms:modified>
</cp:coreProperties>
</file>