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7E280D">
        <w:rPr>
          <w:b/>
          <w:sz w:val="28"/>
          <w:szCs w:val="28"/>
        </w:rPr>
        <w:t>л</w:t>
      </w:r>
      <w:r w:rsidR="00BF10E8" w:rsidRPr="00BF10E8">
        <w:rPr>
          <w:b/>
          <w:sz w:val="28"/>
          <w:szCs w:val="28"/>
        </w:rPr>
        <w:t>аборатори</w:t>
      </w:r>
      <w:r w:rsidR="00BF10E8">
        <w:rPr>
          <w:b/>
          <w:sz w:val="28"/>
          <w:szCs w:val="28"/>
        </w:rPr>
        <w:t>и</w:t>
      </w:r>
      <w:r w:rsidR="00215016">
        <w:rPr>
          <w:b/>
          <w:sz w:val="28"/>
          <w:szCs w:val="28"/>
        </w:rPr>
        <w:t xml:space="preserve">  физиологии и биохимии растений</w:t>
      </w:r>
      <w:r>
        <w:rPr>
          <w:b/>
          <w:sz w:val="28"/>
          <w:szCs w:val="28"/>
        </w:rPr>
        <w:t>»</w:t>
      </w:r>
      <w:r w:rsidR="00887B7F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C013A0" w:rsidRPr="00C013A0" w:rsidRDefault="00C013A0" w:rsidP="00C01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C013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C0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C0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C013A0" w:rsidRPr="00C013A0" w:rsidRDefault="00C013A0" w:rsidP="00C01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C013A0" w:rsidRPr="00C013A0" w:rsidRDefault="00C013A0" w:rsidP="00C01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C013A0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C013A0" w:rsidRPr="00C013A0" w:rsidRDefault="00C013A0" w:rsidP="00C013A0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3A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7E280D" w:rsidRPr="007E280D" w:rsidRDefault="007E280D" w:rsidP="007E28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280D"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принимаются на портале вакансий в сети Интернет по адресу https://ученые-исследователи</w:t>
      </w:r>
      <w:proofErr w:type="gramStart"/>
      <w:r w:rsidRPr="007E28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280D">
        <w:rPr>
          <w:rFonts w:ascii="Times New Roman" w:hAnsi="Times New Roman" w:cs="Times New Roman"/>
          <w:sz w:val="28"/>
          <w:szCs w:val="28"/>
        </w:rPr>
        <w:t>ф/</w:t>
      </w:r>
    </w:p>
    <w:p w:rsidR="007E280D" w:rsidRPr="007E280D" w:rsidRDefault="007E280D" w:rsidP="007E28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>Окончание приема заявок для участия в конкурсе – 01 сентября  2023 года. Предполагаемая дата проведения конкурса – 05 сентября  2023  года. Дополнительную информацию можно получить по телефону 8(4162)35-61-59</w:t>
      </w:r>
    </w:p>
    <w:p w:rsidR="007E280D" w:rsidRPr="007E280D" w:rsidRDefault="007E280D" w:rsidP="007E280D">
      <w:pPr>
        <w:tabs>
          <w:tab w:val="left" w:pos="57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80D">
        <w:rPr>
          <w:rFonts w:ascii="Times New Roman" w:hAnsi="Times New Roman" w:cs="Times New Roman"/>
          <w:sz w:val="28"/>
          <w:szCs w:val="28"/>
        </w:rPr>
        <w:t xml:space="preserve">Дата размещения: 6 июля  2023  года. </w:t>
      </w:r>
      <w:r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6D50C1" w:rsidRPr="005C3A5C" w:rsidRDefault="006D50C1" w:rsidP="0056225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C17B6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5016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25B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4AF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80D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87B7F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3A0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17B6B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2022-05-30T06:46:00Z</cp:lastPrinted>
  <dcterms:created xsi:type="dcterms:W3CDTF">2022-09-30T02:37:00Z</dcterms:created>
  <dcterms:modified xsi:type="dcterms:W3CDTF">2023-07-06T02:05:00Z</dcterms:modified>
</cp:coreProperties>
</file>